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D0131" w14:textId="20257909" w:rsidR="00FE154F" w:rsidRPr="00570EC5" w:rsidRDefault="00FE154F" w:rsidP="00FE154F">
      <w:pPr>
        <w:pStyle w:val="Title"/>
        <w:rPr>
          <w:rFonts w:ascii="Jost Medium" w:hAnsi="Jost Medium"/>
          <w:color w:val="833C0B" w:themeColor="accent2" w:themeShade="80"/>
        </w:rPr>
      </w:pPr>
      <w:r w:rsidRPr="00570EC5">
        <w:rPr>
          <w:rFonts w:ascii="Jost Medium" w:hAnsi="Jost Medium"/>
          <w:color w:val="833C0B" w:themeColor="accent2" w:themeShade="80"/>
        </w:rPr>
        <w:t>Event</w:t>
      </w:r>
      <w:r w:rsidR="00652B09">
        <w:rPr>
          <w:rFonts w:ascii="Jost Medium" w:hAnsi="Jost Medium"/>
          <w:color w:val="833C0B" w:themeColor="accent2" w:themeShade="80"/>
        </w:rPr>
        <w:t xml:space="preserve"> </w:t>
      </w:r>
      <w:r w:rsidR="00934154">
        <w:rPr>
          <w:rFonts w:ascii="Jost Medium" w:hAnsi="Jost Medium"/>
          <w:color w:val="833C0B" w:themeColor="accent2" w:themeShade="80"/>
        </w:rPr>
        <w:t xml:space="preserve">- </w:t>
      </w:r>
      <w:r w:rsidRPr="00570EC5">
        <w:rPr>
          <w:rFonts w:ascii="Jost Medium" w:hAnsi="Jost Medium"/>
          <w:color w:val="833C0B" w:themeColor="accent2" w:themeShade="80"/>
        </w:rPr>
        <w:t>Health &amp; Safety Plan Template</w:t>
      </w:r>
    </w:p>
    <w:p w14:paraId="64837204" w14:textId="77777777" w:rsidR="00FE154F" w:rsidRPr="00FE154F" w:rsidRDefault="00FE154F" w:rsidP="00FE154F"/>
    <w:p w14:paraId="2493635A" w14:textId="4130DA52" w:rsidR="004C5BB7" w:rsidRPr="00EC2A0C" w:rsidRDefault="009A4323" w:rsidP="00EC2A0C">
      <w:pPr>
        <w:rPr>
          <w:sz w:val="24"/>
          <w:szCs w:val="24"/>
        </w:rPr>
      </w:pPr>
      <w:r w:rsidRPr="00EC2A0C">
        <w:rPr>
          <w:sz w:val="24"/>
          <w:szCs w:val="24"/>
        </w:rPr>
        <w:t xml:space="preserve">This </w:t>
      </w:r>
      <w:r w:rsidR="00951C2D">
        <w:rPr>
          <w:sz w:val="24"/>
          <w:szCs w:val="24"/>
        </w:rPr>
        <w:t xml:space="preserve">Plan </w:t>
      </w:r>
      <w:r w:rsidR="004C18DC">
        <w:rPr>
          <w:sz w:val="24"/>
          <w:szCs w:val="24"/>
        </w:rPr>
        <w:t xml:space="preserve">sits alongside your </w:t>
      </w:r>
      <w:r w:rsidR="004C18DC" w:rsidRPr="00E8191C">
        <w:rPr>
          <w:b/>
          <w:bCs/>
          <w:sz w:val="24"/>
          <w:szCs w:val="24"/>
        </w:rPr>
        <w:t>Event Application</w:t>
      </w:r>
      <w:r w:rsidR="004C18DC">
        <w:rPr>
          <w:sz w:val="24"/>
          <w:szCs w:val="24"/>
        </w:rPr>
        <w:t xml:space="preserve"> document</w:t>
      </w:r>
      <w:r w:rsidR="00951C2D">
        <w:rPr>
          <w:sz w:val="24"/>
          <w:szCs w:val="24"/>
        </w:rPr>
        <w:t xml:space="preserve"> which </w:t>
      </w:r>
      <w:r w:rsidR="00486ADA">
        <w:rPr>
          <w:sz w:val="24"/>
          <w:szCs w:val="24"/>
        </w:rPr>
        <w:t xml:space="preserve">tells us </w:t>
      </w:r>
      <w:r w:rsidR="00486ADA" w:rsidRPr="00E8191C">
        <w:rPr>
          <w:sz w:val="24"/>
          <w:szCs w:val="24"/>
          <w:u w:val="single"/>
        </w:rPr>
        <w:t>what</w:t>
      </w:r>
      <w:r w:rsidR="00486ADA">
        <w:rPr>
          <w:sz w:val="24"/>
          <w:szCs w:val="24"/>
        </w:rPr>
        <w:t xml:space="preserve"> you are doing</w:t>
      </w:r>
      <w:r w:rsidR="00951C2D">
        <w:rPr>
          <w:sz w:val="24"/>
          <w:szCs w:val="24"/>
        </w:rPr>
        <w:t xml:space="preserve"> for your event</w:t>
      </w:r>
      <w:r w:rsidR="00486ADA">
        <w:rPr>
          <w:sz w:val="24"/>
          <w:szCs w:val="24"/>
        </w:rPr>
        <w:t xml:space="preserve">, this </w:t>
      </w:r>
      <w:r w:rsidR="00951C2D">
        <w:rPr>
          <w:sz w:val="24"/>
          <w:szCs w:val="24"/>
        </w:rPr>
        <w:t>plan</w:t>
      </w:r>
      <w:r w:rsidR="00E8191C">
        <w:rPr>
          <w:sz w:val="24"/>
          <w:szCs w:val="24"/>
        </w:rPr>
        <w:t xml:space="preserve"> tells us </w:t>
      </w:r>
      <w:r w:rsidR="00E8191C" w:rsidRPr="00E8191C">
        <w:rPr>
          <w:sz w:val="24"/>
          <w:szCs w:val="24"/>
          <w:u w:val="single"/>
        </w:rPr>
        <w:t>how</w:t>
      </w:r>
      <w:r w:rsidR="00E8191C">
        <w:rPr>
          <w:sz w:val="24"/>
          <w:szCs w:val="24"/>
        </w:rPr>
        <w:t xml:space="preserve"> you are doing it. Both </w:t>
      </w:r>
      <w:r w:rsidRPr="00EC2A0C">
        <w:rPr>
          <w:sz w:val="24"/>
          <w:szCs w:val="24"/>
        </w:rPr>
        <w:t xml:space="preserve">support good practice in </w:t>
      </w:r>
      <w:r w:rsidRPr="00D64728">
        <w:rPr>
          <w:sz w:val="24"/>
          <w:szCs w:val="24"/>
        </w:rPr>
        <w:t>event management</w:t>
      </w:r>
      <w:r w:rsidR="0023509B">
        <w:rPr>
          <w:sz w:val="24"/>
          <w:szCs w:val="24"/>
        </w:rPr>
        <w:t xml:space="preserve">. </w:t>
      </w:r>
      <w:r w:rsidR="0023509B">
        <w:rPr>
          <w:sz w:val="24"/>
          <w:szCs w:val="24"/>
        </w:rPr>
        <w:br/>
        <w:t xml:space="preserve">This </w:t>
      </w:r>
      <w:r w:rsidR="00951C2D">
        <w:rPr>
          <w:sz w:val="24"/>
          <w:szCs w:val="24"/>
        </w:rPr>
        <w:t xml:space="preserve">Plan </w:t>
      </w:r>
      <w:r w:rsidRPr="00EC2A0C">
        <w:rPr>
          <w:sz w:val="24"/>
          <w:szCs w:val="24"/>
        </w:rPr>
        <w:t xml:space="preserve">should be completed with reference to WorkSafe New Zealand event safety guidance. Every event is different, so use this document to identify the planning matters relevant to your event, record </w:t>
      </w:r>
      <w:r w:rsidR="00B65FBB">
        <w:rPr>
          <w:sz w:val="24"/>
          <w:szCs w:val="24"/>
        </w:rPr>
        <w:t xml:space="preserve">your </w:t>
      </w:r>
      <w:r w:rsidRPr="00EC2A0C">
        <w:rPr>
          <w:sz w:val="24"/>
          <w:szCs w:val="24"/>
        </w:rPr>
        <w:t xml:space="preserve">controls and responsibilities, and set out </w:t>
      </w:r>
      <w:r w:rsidR="00B65FBB">
        <w:rPr>
          <w:sz w:val="24"/>
          <w:szCs w:val="24"/>
        </w:rPr>
        <w:t xml:space="preserve">your </w:t>
      </w:r>
      <w:r w:rsidRPr="00EC2A0C">
        <w:rPr>
          <w:sz w:val="24"/>
          <w:szCs w:val="24"/>
        </w:rPr>
        <w:t xml:space="preserve">key </w:t>
      </w:r>
      <w:r w:rsidR="006279C1">
        <w:rPr>
          <w:sz w:val="24"/>
          <w:szCs w:val="24"/>
        </w:rPr>
        <w:t>actions.</w:t>
      </w:r>
      <w:r w:rsidR="00D24892">
        <w:rPr>
          <w:sz w:val="24"/>
          <w:szCs w:val="24"/>
        </w:rPr>
        <w:t xml:space="preserve"> </w:t>
      </w:r>
      <w:r w:rsidR="00D24892">
        <w:rPr>
          <w:sz w:val="24"/>
          <w:szCs w:val="24"/>
        </w:rPr>
        <w:br/>
      </w:r>
      <w:r w:rsidR="00BC634C">
        <w:rPr>
          <w:sz w:val="24"/>
          <w:szCs w:val="24"/>
        </w:rPr>
        <w:t>In this document you</w:t>
      </w:r>
      <w:r w:rsidR="004F1CEF">
        <w:rPr>
          <w:sz w:val="24"/>
          <w:szCs w:val="24"/>
        </w:rPr>
        <w:t xml:space="preserve"> must </w:t>
      </w:r>
      <w:r w:rsidR="00254CCC">
        <w:rPr>
          <w:sz w:val="24"/>
          <w:szCs w:val="24"/>
        </w:rPr>
        <w:t>complete</w:t>
      </w:r>
      <w:r w:rsidR="00BC634C">
        <w:rPr>
          <w:sz w:val="24"/>
          <w:szCs w:val="24"/>
        </w:rPr>
        <w:t xml:space="preserve"> the</w:t>
      </w:r>
      <w:r w:rsidR="00D05E71">
        <w:rPr>
          <w:sz w:val="24"/>
          <w:szCs w:val="24"/>
        </w:rPr>
        <w:t xml:space="preserve"> </w:t>
      </w:r>
      <w:r w:rsidR="000827F8" w:rsidRPr="00D64728">
        <w:rPr>
          <w:b/>
          <w:bCs/>
          <w:color w:val="C45911" w:themeColor="accent2" w:themeShade="BF"/>
          <w:sz w:val="24"/>
          <w:szCs w:val="24"/>
        </w:rPr>
        <w:t>Risk Matrix</w:t>
      </w:r>
      <w:r w:rsidR="00D05E71">
        <w:rPr>
          <w:b/>
          <w:bCs/>
          <w:color w:val="C45911" w:themeColor="accent2" w:themeShade="BF"/>
          <w:sz w:val="24"/>
          <w:szCs w:val="24"/>
        </w:rPr>
        <w:t xml:space="preserve"> </w:t>
      </w:r>
      <w:r w:rsidR="00D05E71" w:rsidRPr="00786F85">
        <w:rPr>
          <w:sz w:val="24"/>
          <w:szCs w:val="24"/>
        </w:rPr>
        <w:t xml:space="preserve">and </w:t>
      </w:r>
      <w:r w:rsidR="008B0FA0" w:rsidRPr="008B0FA0">
        <w:rPr>
          <w:b/>
          <w:bCs/>
          <w:color w:val="C45911" w:themeColor="accent2" w:themeShade="BF"/>
          <w:sz w:val="24"/>
          <w:szCs w:val="24"/>
        </w:rPr>
        <w:t xml:space="preserve">Core </w:t>
      </w:r>
      <w:r w:rsidR="00D64728" w:rsidRPr="008B0FA0">
        <w:rPr>
          <w:b/>
          <w:bCs/>
          <w:color w:val="C45911" w:themeColor="accent2" w:themeShade="BF"/>
          <w:sz w:val="24"/>
          <w:szCs w:val="24"/>
        </w:rPr>
        <w:t>Provisi</w:t>
      </w:r>
      <w:r w:rsidR="00D64728" w:rsidRPr="00D64728">
        <w:rPr>
          <w:b/>
          <w:bCs/>
          <w:color w:val="C45911" w:themeColor="accent2" w:themeShade="BF"/>
          <w:sz w:val="24"/>
          <w:szCs w:val="24"/>
        </w:rPr>
        <w:t>ons</w:t>
      </w:r>
      <w:r w:rsidR="007628A0">
        <w:rPr>
          <w:b/>
          <w:bCs/>
          <w:color w:val="C45911" w:themeColor="accent2" w:themeShade="BF"/>
          <w:sz w:val="24"/>
          <w:szCs w:val="24"/>
        </w:rPr>
        <w:t xml:space="preserve"> List</w:t>
      </w:r>
      <w:r w:rsidR="00D24892">
        <w:rPr>
          <w:b/>
          <w:bCs/>
          <w:color w:val="C45911" w:themeColor="accent2" w:themeShade="BF"/>
          <w:sz w:val="24"/>
          <w:szCs w:val="24"/>
        </w:rPr>
        <w:t xml:space="preserve"> </w:t>
      </w:r>
      <w:r w:rsidR="00D24892" w:rsidRPr="00D24892">
        <w:rPr>
          <w:sz w:val="24"/>
          <w:szCs w:val="24"/>
        </w:rPr>
        <w:t xml:space="preserve">and </w:t>
      </w:r>
      <w:r w:rsidR="00206864">
        <w:rPr>
          <w:sz w:val="24"/>
          <w:szCs w:val="24"/>
        </w:rPr>
        <w:t xml:space="preserve">in addition </w:t>
      </w:r>
      <w:r w:rsidR="00D24892" w:rsidRPr="00D24892">
        <w:rPr>
          <w:sz w:val="24"/>
          <w:szCs w:val="24"/>
        </w:rPr>
        <w:t>y</w:t>
      </w:r>
      <w:r w:rsidR="00D05E71" w:rsidRPr="00D24892">
        <w:rPr>
          <w:sz w:val="24"/>
          <w:szCs w:val="24"/>
        </w:rPr>
        <w:t>ou</w:t>
      </w:r>
      <w:r w:rsidR="00D05E71" w:rsidRPr="00786F85">
        <w:rPr>
          <w:sz w:val="24"/>
          <w:szCs w:val="24"/>
        </w:rPr>
        <w:t xml:space="preserve"> m</w:t>
      </w:r>
      <w:r w:rsidR="007E605F">
        <w:rPr>
          <w:sz w:val="24"/>
          <w:szCs w:val="24"/>
        </w:rPr>
        <w:t>ight</w:t>
      </w:r>
      <w:r w:rsidR="00D05E71" w:rsidRPr="00786F85">
        <w:rPr>
          <w:sz w:val="24"/>
          <w:szCs w:val="24"/>
        </w:rPr>
        <w:t xml:space="preserve"> need to complete</w:t>
      </w:r>
      <w:r w:rsidR="00206864">
        <w:rPr>
          <w:sz w:val="24"/>
          <w:szCs w:val="24"/>
        </w:rPr>
        <w:t xml:space="preserve"> the</w:t>
      </w:r>
      <w:r w:rsidR="00D05E71" w:rsidRPr="00786F85">
        <w:rPr>
          <w:sz w:val="24"/>
          <w:szCs w:val="24"/>
        </w:rPr>
        <w:t xml:space="preserve"> </w:t>
      </w:r>
      <w:r w:rsidR="00D05E71">
        <w:rPr>
          <w:b/>
          <w:bCs/>
          <w:color w:val="C45911" w:themeColor="accent2" w:themeShade="BF"/>
          <w:sz w:val="24"/>
          <w:szCs w:val="24"/>
        </w:rPr>
        <w:t>C</w:t>
      </w:r>
      <w:r w:rsidR="00786F85">
        <w:rPr>
          <w:b/>
          <w:bCs/>
          <w:color w:val="C45911" w:themeColor="accent2" w:themeShade="BF"/>
          <w:sz w:val="24"/>
          <w:szCs w:val="24"/>
        </w:rPr>
        <w:t>o</w:t>
      </w:r>
      <w:r w:rsidR="00D05E71">
        <w:rPr>
          <w:b/>
          <w:bCs/>
          <w:color w:val="C45911" w:themeColor="accent2" w:themeShade="BF"/>
          <w:sz w:val="24"/>
          <w:szCs w:val="24"/>
        </w:rPr>
        <w:t>ntract</w:t>
      </w:r>
      <w:r w:rsidR="00786F85">
        <w:rPr>
          <w:b/>
          <w:bCs/>
          <w:color w:val="C45911" w:themeColor="accent2" w:themeShade="BF"/>
          <w:sz w:val="24"/>
          <w:szCs w:val="24"/>
        </w:rPr>
        <w:t>o</w:t>
      </w:r>
      <w:r w:rsidR="00D05E71">
        <w:rPr>
          <w:b/>
          <w:bCs/>
          <w:color w:val="C45911" w:themeColor="accent2" w:themeShade="BF"/>
          <w:sz w:val="24"/>
          <w:szCs w:val="24"/>
        </w:rPr>
        <w:t xml:space="preserve">rs </w:t>
      </w:r>
      <w:r w:rsidR="00786F85">
        <w:rPr>
          <w:b/>
          <w:bCs/>
          <w:color w:val="C45911" w:themeColor="accent2" w:themeShade="BF"/>
          <w:sz w:val="24"/>
          <w:szCs w:val="24"/>
        </w:rPr>
        <w:t xml:space="preserve">/ </w:t>
      </w:r>
      <w:r w:rsidR="00D05E71">
        <w:rPr>
          <w:b/>
          <w:bCs/>
          <w:color w:val="C45911" w:themeColor="accent2" w:themeShade="BF"/>
          <w:sz w:val="24"/>
          <w:szCs w:val="24"/>
        </w:rPr>
        <w:t>Vendors list</w:t>
      </w:r>
      <w:r w:rsidR="00BC634C">
        <w:rPr>
          <w:b/>
          <w:bCs/>
          <w:color w:val="C45911" w:themeColor="accent2" w:themeShade="BF"/>
          <w:sz w:val="24"/>
          <w:szCs w:val="24"/>
        </w:rPr>
        <w:t xml:space="preserve"> </w:t>
      </w:r>
      <w:r w:rsidR="00BC634C" w:rsidRPr="00BC634C">
        <w:rPr>
          <w:sz w:val="24"/>
          <w:szCs w:val="24"/>
        </w:rPr>
        <w:t xml:space="preserve">depending on what your event involves. </w:t>
      </w:r>
      <w:r w:rsidR="00D05E71" w:rsidRPr="00786F85">
        <w:rPr>
          <w:sz w:val="24"/>
          <w:szCs w:val="24"/>
        </w:rPr>
        <w:t xml:space="preserve">All </w:t>
      </w:r>
      <w:r w:rsidRPr="00786F85">
        <w:rPr>
          <w:sz w:val="24"/>
          <w:szCs w:val="24"/>
        </w:rPr>
        <w:t xml:space="preserve">content </w:t>
      </w:r>
      <w:r w:rsidR="00597FD2" w:rsidRPr="00786F85">
        <w:rPr>
          <w:sz w:val="24"/>
          <w:szCs w:val="24"/>
        </w:rPr>
        <w:t>and re</w:t>
      </w:r>
      <w:r w:rsidR="00597FD2">
        <w:rPr>
          <w:sz w:val="24"/>
          <w:szCs w:val="24"/>
        </w:rPr>
        <w:t xml:space="preserve">sulting actions </w:t>
      </w:r>
      <w:r w:rsidRPr="00EC2A0C">
        <w:rPr>
          <w:sz w:val="24"/>
          <w:szCs w:val="24"/>
        </w:rPr>
        <w:t xml:space="preserve">must be tailored to </w:t>
      </w:r>
      <w:r w:rsidR="00DD4B36">
        <w:rPr>
          <w:sz w:val="24"/>
          <w:szCs w:val="24"/>
        </w:rPr>
        <w:t>your</w:t>
      </w:r>
      <w:r w:rsidRPr="00EC2A0C">
        <w:rPr>
          <w:sz w:val="24"/>
          <w:szCs w:val="24"/>
        </w:rPr>
        <w:t xml:space="preserve"> event’s scale, nature, and complexity, and must support the organiser’s duties under the Health and Safety at Work Act 2015.</w:t>
      </w:r>
      <w:r w:rsidR="00474ED5">
        <w:rPr>
          <w:sz w:val="24"/>
          <w:szCs w:val="24"/>
        </w:rPr>
        <w:t xml:space="preserve"> </w:t>
      </w:r>
    </w:p>
    <w:p w14:paraId="71400A18" w14:textId="29271ED3" w:rsidR="00F45BD4" w:rsidRPr="00570EC5" w:rsidRDefault="00F45BD4" w:rsidP="006426C1">
      <w:pPr>
        <w:pStyle w:val="Heading1"/>
        <w:rPr>
          <w:rFonts w:ascii="Jost Medium" w:hAnsi="Jost Medium"/>
          <w:color w:val="833C0B" w:themeColor="accent2" w:themeShade="80"/>
        </w:rPr>
      </w:pPr>
      <w:bookmarkStart w:id="0" w:name="_Toc24447476"/>
      <w:r w:rsidRPr="00570EC5">
        <w:rPr>
          <w:rFonts w:ascii="Jost Medium" w:hAnsi="Jost Medium"/>
          <w:color w:val="833C0B" w:themeColor="accent2" w:themeShade="80"/>
        </w:rPr>
        <w:t>Purpose</w:t>
      </w:r>
      <w:bookmarkEnd w:id="0"/>
    </w:p>
    <w:p w14:paraId="0E9B6816" w14:textId="3A375A66" w:rsidR="00482426" w:rsidRPr="0056520C" w:rsidRDefault="00482426" w:rsidP="0056520C">
      <w:pPr>
        <w:rPr>
          <w:sz w:val="24"/>
          <w:szCs w:val="24"/>
        </w:rPr>
      </w:pPr>
      <w:r w:rsidRPr="0056520C">
        <w:rPr>
          <w:sz w:val="24"/>
          <w:szCs w:val="24"/>
        </w:rPr>
        <w:t xml:space="preserve">This plan explains how </w:t>
      </w:r>
      <w:r w:rsidR="00570EC5" w:rsidRPr="0056520C">
        <w:rPr>
          <w:sz w:val="24"/>
          <w:szCs w:val="24"/>
        </w:rPr>
        <w:t>(</w:t>
      </w:r>
      <w:r w:rsidRPr="0056520C">
        <w:rPr>
          <w:sz w:val="24"/>
          <w:szCs w:val="24"/>
        </w:rPr>
        <w:t>LEAD EVENT PLANNER</w:t>
      </w:r>
      <w:r w:rsidR="00525AD7" w:rsidRPr="0056520C">
        <w:rPr>
          <w:sz w:val="24"/>
          <w:szCs w:val="24"/>
        </w:rPr>
        <w:t>) ________________________________________</w:t>
      </w:r>
      <w:r w:rsidRPr="0056520C">
        <w:rPr>
          <w:sz w:val="24"/>
          <w:szCs w:val="24"/>
        </w:rPr>
        <w:t xml:space="preserve">will take reasonably </w:t>
      </w:r>
      <w:r w:rsidR="00B017C9">
        <w:rPr>
          <w:sz w:val="24"/>
          <w:szCs w:val="24"/>
        </w:rPr>
        <w:br/>
      </w:r>
      <w:r w:rsidR="00B017C9">
        <w:rPr>
          <w:sz w:val="24"/>
          <w:szCs w:val="24"/>
        </w:rPr>
        <w:br/>
      </w:r>
      <w:r w:rsidRPr="0056520C">
        <w:rPr>
          <w:sz w:val="24"/>
          <w:szCs w:val="24"/>
        </w:rPr>
        <w:t xml:space="preserve">practicable steps to provide a safe and well-managed event </w:t>
      </w:r>
      <w:r w:rsidR="00570EC5" w:rsidRPr="0056520C">
        <w:rPr>
          <w:sz w:val="24"/>
          <w:szCs w:val="24"/>
        </w:rPr>
        <w:t>(</w:t>
      </w:r>
      <w:r w:rsidRPr="0056520C">
        <w:rPr>
          <w:sz w:val="24"/>
          <w:szCs w:val="24"/>
        </w:rPr>
        <w:t>EVENT NAME</w:t>
      </w:r>
      <w:r w:rsidR="00570EC5" w:rsidRPr="0056520C">
        <w:rPr>
          <w:sz w:val="24"/>
          <w:szCs w:val="24"/>
        </w:rPr>
        <w:t>)</w:t>
      </w:r>
      <w:r w:rsidR="00412E79">
        <w:rPr>
          <w:sz w:val="24"/>
          <w:szCs w:val="24"/>
        </w:rPr>
        <w:t xml:space="preserve"> </w:t>
      </w:r>
      <w:r w:rsidR="00570EC5" w:rsidRPr="0056520C">
        <w:rPr>
          <w:sz w:val="24"/>
          <w:szCs w:val="24"/>
        </w:rPr>
        <w:t>__________________</w:t>
      </w:r>
      <w:r w:rsidR="00412E79">
        <w:rPr>
          <w:sz w:val="24"/>
          <w:szCs w:val="24"/>
        </w:rPr>
        <w:t>________________</w:t>
      </w:r>
      <w:r w:rsidR="00570EC5" w:rsidRPr="0056520C">
        <w:rPr>
          <w:sz w:val="24"/>
          <w:szCs w:val="24"/>
        </w:rPr>
        <w:t>_____</w:t>
      </w:r>
      <w:r w:rsidR="00597FD2">
        <w:rPr>
          <w:sz w:val="24"/>
          <w:szCs w:val="24"/>
        </w:rPr>
        <w:t xml:space="preserve"> </w:t>
      </w:r>
    </w:p>
    <w:p w14:paraId="01015095" w14:textId="0FFD9FB6" w:rsidR="00ED76A1" w:rsidRPr="00597FD2" w:rsidRDefault="00482426" w:rsidP="00F45BD4">
      <w:pPr>
        <w:rPr>
          <w:sz w:val="24"/>
          <w:szCs w:val="24"/>
        </w:rPr>
      </w:pPr>
      <w:r w:rsidRPr="0056520C">
        <w:rPr>
          <w:sz w:val="24"/>
          <w:szCs w:val="24"/>
        </w:rPr>
        <w:t>The event organiser understands and accepts their duty of care under the Health and Safety at Work Act 2015. This includes taking reasonably practicable steps</w:t>
      </w:r>
      <w:r w:rsidR="006C77C1">
        <w:rPr>
          <w:sz w:val="24"/>
          <w:szCs w:val="24"/>
        </w:rPr>
        <w:t xml:space="preserve"> and actions</w:t>
      </w:r>
      <w:r w:rsidRPr="0056520C">
        <w:rPr>
          <w:sz w:val="24"/>
          <w:szCs w:val="24"/>
        </w:rPr>
        <w:t xml:space="preserve"> to protect participants, spectators, staff, contractors, subcontractors, volunteers, sponsors, and any other people legally present at or near the event site.</w:t>
      </w:r>
      <w:r w:rsidR="009F5F37">
        <w:rPr>
          <w:sz w:val="24"/>
          <w:szCs w:val="24"/>
        </w:rPr>
        <w:br/>
      </w:r>
    </w:p>
    <w:tbl>
      <w:tblPr>
        <w:tblStyle w:val="GridTable1Light"/>
        <w:tblW w:w="0" w:type="auto"/>
        <w:tblLook w:val="0480" w:firstRow="0" w:lastRow="0" w:firstColumn="1" w:lastColumn="0" w:noHBand="0" w:noVBand="1"/>
      </w:tblPr>
      <w:tblGrid>
        <w:gridCol w:w="2830"/>
        <w:gridCol w:w="10915"/>
      </w:tblGrid>
      <w:tr w:rsidR="00F45BD4" w14:paraId="58814C15" w14:textId="77777777" w:rsidTr="0081500B">
        <w:trPr>
          <w:trHeight w:val="822"/>
        </w:trPr>
        <w:tc>
          <w:tcPr>
            <w:cnfStyle w:val="001000000000" w:firstRow="0" w:lastRow="0" w:firstColumn="1" w:lastColumn="0" w:oddVBand="0" w:evenVBand="0" w:oddHBand="0" w:evenHBand="0" w:firstRowFirstColumn="0" w:firstRowLastColumn="0" w:lastRowFirstColumn="0" w:lastRowLastColumn="0"/>
            <w:tcW w:w="2830" w:type="dxa"/>
          </w:tcPr>
          <w:p w14:paraId="55E84929" w14:textId="03E575F9" w:rsidR="00F45BD4" w:rsidRPr="006D58CE" w:rsidRDefault="00412E79" w:rsidP="00412E79">
            <w:pPr>
              <w:jc w:val="center"/>
              <w:rPr>
                <w:rFonts w:cs="Arial"/>
                <w:color w:val="000000" w:themeColor="text1"/>
                <w:sz w:val="22"/>
              </w:rPr>
            </w:pPr>
            <w:r w:rsidRPr="006D58CE">
              <w:rPr>
                <w:rFonts w:cs="Arial"/>
                <w:color w:val="000000" w:themeColor="text1"/>
                <w:sz w:val="22"/>
              </w:rPr>
              <w:br/>
            </w:r>
            <w:r w:rsidR="00A12AA2" w:rsidRPr="006D58CE">
              <w:rPr>
                <w:rFonts w:cs="Arial"/>
                <w:color w:val="000000" w:themeColor="text1"/>
                <w:sz w:val="22"/>
              </w:rPr>
              <w:t xml:space="preserve">Event Planner </w:t>
            </w:r>
            <w:r w:rsidR="00F45BD4" w:rsidRPr="006D58CE">
              <w:rPr>
                <w:rFonts w:cs="Arial"/>
                <w:color w:val="000000" w:themeColor="text1"/>
                <w:sz w:val="22"/>
              </w:rPr>
              <w:t>Name:</w:t>
            </w:r>
          </w:p>
          <w:p w14:paraId="4B4B93C5" w14:textId="77777777" w:rsidR="00F45BD4" w:rsidRPr="006D58CE" w:rsidRDefault="00F45BD4" w:rsidP="00412E79">
            <w:pPr>
              <w:jc w:val="center"/>
              <w:rPr>
                <w:rFonts w:cs="Arial"/>
                <w:color w:val="000000" w:themeColor="text1"/>
                <w:sz w:val="22"/>
              </w:rPr>
            </w:pPr>
          </w:p>
        </w:tc>
        <w:tc>
          <w:tcPr>
            <w:tcW w:w="10915" w:type="dxa"/>
          </w:tcPr>
          <w:p w14:paraId="2D70B94B" w14:textId="7589B755" w:rsidR="00F45BD4" w:rsidRDefault="00F45BD4" w:rsidP="00F45BD4">
            <w:pPr>
              <w:cnfStyle w:val="000000000000" w:firstRow="0" w:lastRow="0" w:firstColumn="0" w:lastColumn="0" w:oddVBand="0" w:evenVBand="0" w:oddHBand="0" w:evenHBand="0" w:firstRowFirstColumn="0" w:firstRowLastColumn="0" w:lastRowFirstColumn="0" w:lastRowLastColumn="0"/>
              <w:rPr>
                <w:rFonts w:cs="Arial"/>
                <w:sz w:val="20"/>
              </w:rPr>
            </w:pPr>
          </w:p>
        </w:tc>
      </w:tr>
      <w:tr w:rsidR="00F45BD4" w14:paraId="1C3E2869" w14:textId="77777777" w:rsidTr="0081500B">
        <w:trPr>
          <w:trHeight w:val="818"/>
        </w:trPr>
        <w:tc>
          <w:tcPr>
            <w:cnfStyle w:val="001000000000" w:firstRow="0" w:lastRow="0" w:firstColumn="1" w:lastColumn="0" w:oddVBand="0" w:evenVBand="0" w:oddHBand="0" w:evenHBand="0" w:firstRowFirstColumn="0" w:firstRowLastColumn="0" w:lastRowFirstColumn="0" w:lastRowLastColumn="0"/>
            <w:tcW w:w="2830" w:type="dxa"/>
          </w:tcPr>
          <w:p w14:paraId="7C2CD721" w14:textId="3076F001" w:rsidR="00F45BD4" w:rsidRPr="006D58CE" w:rsidRDefault="00412E79" w:rsidP="00412E79">
            <w:pPr>
              <w:jc w:val="center"/>
              <w:rPr>
                <w:rFonts w:cs="Arial"/>
                <w:color w:val="000000" w:themeColor="text1"/>
                <w:sz w:val="22"/>
              </w:rPr>
            </w:pPr>
            <w:r w:rsidRPr="006D58CE">
              <w:rPr>
                <w:rFonts w:cs="Arial"/>
                <w:color w:val="000000" w:themeColor="text1"/>
                <w:sz w:val="22"/>
              </w:rPr>
              <w:br/>
            </w:r>
            <w:r w:rsidR="00F45BD4" w:rsidRPr="006D58CE">
              <w:rPr>
                <w:rFonts w:cs="Arial"/>
                <w:color w:val="000000" w:themeColor="text1"/>
                <w:sz w:val="22"/>
              </w:rPr>
              <w:t>Date</w:t>
            </w:r>
            <w:r w:rsidR="00BA2B54">
              <w:rPr>
                <w:rFonts w:cs="Arial"/>
                <w:color w:val="000000" w:themeColor="text1"/>
                <w:sz w:val="22"/>
              </w:rPr>
              <w:t xml:space="preserve"> and signature:</w:t>
            </w:r>
          </w:p>
          <w:p w14:paraId="5F46107C" w14:textId="77777777" w:rsidR="00F45BD4" w:rsidRPr="006D58CE" w:rsidRDefault="00F45BD4" w:rsidP="00412E79">
            <w:pPr>
              <w:jc w:val="center"/>
              <w:rPr>
                <w:rFonts w:cs="Arial"/>
                <w:color w:val="000000" w:themeColor="text1"/>
                <w:sz w:val="22"/>
              </w:rPr>
            </w:pPr>
          </w:p>
        </w:tc>
        <w:tc>
          <w:tcPr>
            <w:tcW w:w="10915" w:type="dxa"/>
          </w:tcPr>
          <w:p w14:paraId="1DF35CDC" w14:textId="77777777" w:rsidR="00F45BD4" w:rsidRDefault="00F45BD4" w:rsidP="00F45BD4">
            <w:pPr>
              <w:cnfStyle w:val="000000000000" w:firstRow="0" w:lastRow="0" w:firstColumn="0" w:lastColumn="0" w:oddVBand="0" w:evenVBand="0" w:oddHBand="0" w:evenHBand="0" w:firstRowFirstColumn="0" w:firstRowLastColumn="0" w:lastRowFirstColumn="0" w:lastRowLastColumn="0"/>
              <w:rPr>
                <w:rFonts w:cs="Arial"/>
                <w:sz w:val="20"/>
              </w:rPr>
            </w:pPr>
          </w:p>
        </w:tc>
      </w:tr>
    </w:tbl>
    <w:p w14:paraId="1C07DA33" w14:textId="77777777" w:rsidR="00F45BD4" w:rsidRPr="00570EC5" w:rsidRDefault="00F45BD4" w:rsidP="006426C1">
      <w:pPr>
        <w:pStyle w:val="Heading1"/>
        <w:rPr>
          <w:rFonts w:ascii="Jost Medium" w:hAnsi="Jost Medium"/>
          <w:b w:val="0"/>
          <w:bCs/>
          <w:color w:val="833C0B" w:themeColor="accent2" w:themeShade="80"/>
        </w:rPr>
      </w:pPr>
      <w:bookmarkStart w:id="1" w:name="_Toc24447477"/>
      <w:r w:rsidRPr="00570EC5">
        <w:rPr>
          <w:rFonts w:ascii="Jost Medium" w:hAnsi="Jost Medium"/>
          <w:b w:val="0"/>
          <w:bCs/>
          <w:color w:val="833C0B" w:themeColor="accent2" w:themeShade="80"/>
        </w:rPr>
        <w:lastRenderedPageBreak/>
        <w:t>Event Details</w:t>
      </w:r>
      <w:bookmarkEnd w:id="1"/>
    </w:p>
    <w:tbl>
      <w:tblPr>
        <w:tblStyle w:val="GridTable1Light"/>
        <w:tblW w:w="13462" w:type="dxa"/>
        <w:tblLook w:val="00A0" w:firstRow="1" w:lastRow="0" w:firstColumn="1" w:lastColumn="0" w:noHBand="0" w:noVBand="0"/>
      </w:tblPr>
      <w:tblGrid>
        <w:gridCol w:w="2850"/>
        <w:gridCol w:w="10612"/>
      </w:tblGrid>
      <w:tr w:rsidR="001203EC" w:rsidRPr="00826524" w14:paraId="6C26E851" w14:textId="77777777" w:rsidTr="0056520C">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3462" w:type="dxa"/>
            <w:gridSpan w:val="2"/>
          </w:tcPr>
          <w:p w14:paraId="744A9444" w14:textId="19D70EA6" w:rsidR="001203EC" w:rsidRPr="001203EC" w:rsidRDefault="001203EC" w:rsidP="00826524">
            <w:pPr>
              <w:spacing w:before="120" w:after="120"/>
              <w:rPr>
                <w:rFonts w:eastAsia="Times New Roman" w:cs="Arial"/>
                <w:sz w:val="20"/>
                <w:szCs w:val="20"/>
                <w:lang w:val="en-GB"/>
              </w:rPr>
            </w:pPr>
            <w:r w:rsidRPr="001203EC">
              <w:rPr>
                <w:rFonts w:eastAsia="Times New Roman" w:cs="Arial"/>
                <w:sz w:val="20"/>
                <w:szCs w:val="20"/>
                <w:lang w:val="en-GB"/>
              </w:rPr>
              <w:t xml:space="preserve">Event Name: </w:t>
            </w:r>
            <w:r w:rsidR="00412DAB">
              <w:rPr>
                <w:rFonts w:eastAsia="Times New Roman" w:cs="Arial"/>
                <w:sz w:val="20"/>
                <w:szCs w:val="20"/>
                <w:lang w:val="en-GB"/>
              </w:rPr>
              <w:t xml:space="preserve"> </w:t>
            </w:r>
          </w:p>
        </w:tc>
      </w:tr>
      <w:tr w:rsidR="001203EC" w:rsidRPr="00826524" w14:paraId="61B1EBD4" w14:textId="77777777" w:rsidTr="0056520C">
        <w:trPr>
          <w:trHeight w:val="416"/>
        </w:trPr>
        <w:tc>
          <w:tcPr>
            <w:cnfStyle w:val="001000000000" w:firstRow="0" w:lastRow="0" w:firstColumn="1" w:lastColumn="0" w:oddVBand="0" w:evenVBand="0" w:oddHBand="0" w:evenHBand="0" w:firstRowFirstColumn="0" w:firstRowLastColumn="0" w:lastRowFirstColumn="0" w:lastRowLastColumn="0"/>
            <w:tcW w:w="2850" w:type="dxa"/>
          </w:tcPr>
          <w:p w14:paraId="2BAB4FC2" w14:textId="1919B15C" w:rsidR="001203EC" w:rsidRPr="001203EC" w:rsidRDefault="001203EC" w:rsidP="00AE1DD1">
            <w:pPr>
              <w:spacing w:before="120" w:after="120"/>
              <w:jc w:val="center"/>
              <w:rPr>
                <w:rFonts w:eastAsia="Times New Roman" w:cs="Arial"/>
                <w:sz w:val="20"/>
                <w:szCs w:val="20"/>
                <w:lang w:val="en-GB"/>
              </w:rPr>
            </w:pPr>
            <w:r w:rsidRPr="001203EC">
              <w:rPr>
                <w:rFonts w:eastAsia="Times New Roman" w:cs="Arial"/>
                <w:sz w:val="20"/>
                <w:szCs w:val="20"/>
                <w:lang w:val="en-GB"/>
              </w:rPr>
              <w:t>This Plan Dated</w:t>
            </w:r>
          </w:p>
        </w:tc>
        <w:tc>
          <w:tcPr>
            <w:tcW w:w="10612" w:type="dxa"/>
          </w:tcPr>
          <w:p w14:paraId="661F8158" w14:textId="77777777" w:rsidR="001203EC" w:rsidRPr="00826524" w:rsidRDefault="001203EC"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GB"/>
              </w:rPr>
            </w:pPr>
          </w:p>
        </w:tc>
      </w:tr>
      <w:tr w:rsidR="00826524" w:rsidRPr="00826524" w14:paraId="088E733C" w14:textId="77777777" w:rsidTr="0056520C">
        <w:trPr>
          <w:trHeight w:val="416"/>
        </w:trPr>
        <w:tc>
          <w:tcPr>
            <w:cnfStyle w:val="001000000000" w:firstRow="0" w:lastRow="0" w:firstColumn="1" w:lastColumn="0" w:oddVBand="0" w:evenVBand="0" w:oddHBand="0" w:evenHBand="0" w:firstRowFirstColumn="0" w:firstRowLastColumn="0" w:lastRowFirstColumn="0" w:lastRowLastColumn="0"/>
            <w:tcW w:w="2850" w:type="dxa"/>
          </w:tcPr>
          <w:p w14:paraId="01B0FC36" w14:textId="77777777" w:rsidR="00826524" w:rsidRPr="001203EC" w:rsidRDefault="00826524" w:rsidP="00AE1DD1">
            <w:pPr>
              <w:spacing w:before="120" w:after="120"/>
              <w:jc w:val="center"/>
              <w:rPr>
                <w:rFonts w:eastAsia="Times New Roman" w:cs="Arial"/>
                <w:sz w:val="20"/>
                <w:szCs w:val="20"/>
                <w:lang w:val="en-GB"/>
              </w:rPr>
            </w:pPr>
            <w:r w:rsidRPr="001203EC">
              <w:rPr>
                <w:rFonts w:eastAsia="Times New Roman" w:cs="Arial"/>
                <w:sz w:val="20"/>
                <w:szCs w:val="20"/>
                <w:lang w:val="en-GB"/>
              </w:rPr>
              <w:t>Event Location</w:t>
            </w:r>
          </w:p>
        </w:tc>
        <w:tc>
          <w:tcPr>
            <w:tcW w:w="10612" w:type="dxa"/>
          </w:tcPr>
          <w:p w14:paraId="7DC84F12" w14:textId="7DBDDAE4" w:rsidR="00826524" w:rsidRPr="00826524" w:rsidRDefault="00826524"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GB"/>
              </w:rPr>
            </w:pPr>
          </w:p>
        </w:tc>
      </w:tr>
      <w:tr w:rsidR="00826524" w:rsidRPr="00826524" w14:paraId="1425093F" w14:textId="77777777" w:rsidTr="0056520C">
        <w:trPr>
          <w:trHeight w:val="416"/>
        </w:trPr>
        <w:tc>
          <w:tcPr>
            <w:cnfStyle w:val="001000000000" w:firstRow="0" w:lastRow="0" w:firstColumn="1" w:lastColumn="0" w:oddVBand="0" w:evenVBand="0" w:oddHBand="0" w:evenHBand="0" w:firstRowFirstColumn="0" w:firstRowLastColumn="0" w:lastRowFirstColumn="0" w:lastRowLastColumn="0"/>
            <w:tcW w:w="2850" w:type="dxa"/>
          </w:tcPr>
          <w:p w14:paraId="5BE77B6B" w14:textId="77777777" w:rsidR="00826524" w:rsidRPr="001203EC" w:rsidRDefault="00826524" w:rsidP="00AE1DD1">
            <w:pPr>
              <w:spacing w:before="120" w:after="120"/>
              <w:jc w:val="center"/>
              <w:rPr>
                <w:rFonts w:eastAsia="Times New Roman" w:cs="Arial"/>
                <w:sz w:val="20"/>
                <w:szCs w:val="20"/>
                <w:lang w:val="en-GB"/>
              </w:rPr>
            </w:pPr>
            <w:r w:rsidRPr="001203EC">
              <w:rPr>
                <w:rFonts w:eastAsia="Times New Roman" w:cs="Arial"/>
                <w:sz w:val="20"/>
                <w:szCs w:val="20"/>
                <w:lang w:val="en-GB"/>
              </w:rPr>
              <w:t>Event Date</w:t>
            </w:r>
          </w:p>
        </w:tc>
        <w:tc>
          <w:tcPr>
            <w:tcW w:w="10612" w:type="dxa"/>
          </w:tcPr>
          <w:p w14:paraId="5A76A1AB" w14:textId="22C9CC31" w:rsidR="00826524" w:rsidRPr="00826524" w:rsidRDefault="00826524"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GB"/>
              </w:rPr>
            </w:pPr>
          </w:p>
        </w:tc>
      </w:tr>
      <w:tr w:rsidR="00826524" w:rsidRPr="00826524" w14:paraId="5554AFF4" w14:textId="77777777" w:rsidTr="0056520C">
        <w:trPr>
          <w:trHeight w:val="430"/>
        </w:trPr>
        <w:tc>
          <w:tcPr>
            <w:cnfStyle w:val="001000000000" w:firstRow="0" w:lastRow="0" w:firstColumn="1" w:lastColumn="0" w:oddVBand="0" w:evenVBand="0" w:oddHBand="0" w:evenHBand="0" w:firstRowFirstColumn="0" w:firstRowLastColumn="0" w:lastRowFirstColumn="0" w:lastRowLastColumn="0"/>
            <w:tcW w:w="2850" w:type="dxa"/>
          </w:tcPr>
          <w:p w14:paraId="6BE06D7B" w14:textId="4EEB56F1" w:rsidR="00826524" w:rsidRPr="001203EC" w:rsidRDefault="00826524" w:rsidP="00AE1DD1">
            <w:pPr>
              <w:spacing w:before="120" w:after="120"/>
              <w:jc w:val="center"/>
              <w:rPr>
                <w:rFonts w:eastAsia="Times New Roman" w:cs="Arial"/>
                <w:sz w:val="20"/>
                <w:szCs w:val="20"/>
                <w:lang w:val="en-GB"/>
              </w:rPr>
            </w:pPr>
            <w:r w:rsidRPr="001203EC">
              <w:rPr>
                <w:rFonts w:eastAsia="Times New Roman" w:cs="Arial"/>
                <w:sz w:val="20"/>
                <w:szCs w:val="20"/>
                <w:lang w:val="en-GB"/>
              </w:rPr>
              <w:t xml:space="preserve">Organisation delivering </w:t>
            </w:r>
            <w:r w:rsidR="00AE1DD1">
              <w:rPr>
                <w:rFonts w:eastAsia="Times New Roman" w:cs="Arial"/>
                <w:sz w:val="20"/>
                <w:szCs w:val="20"/>
                <w:lang w:val="en-GB"/>
              </w:rPr>
              <w:br/>
              <w:t xml:space="preserve">the </w:t>
            </w:r>
            <w:r w:rsidRPr="001203EC">
              <w:rPr>
                <w:rFonts w:eastAsia="Times New Roman" w:cs="Arial"/>
                <w:sz w:val="20"/>
                <w:szCs w:val="20"/>
                <w:lang w:val="en-GB"/>
              </w:rPr>
              <w:t>event</w:t>
            </w:r>
          </w:p>
        </w:tc>
        <w:tc>
          <w:tcPr>
            <w:tcW w:w="10612" w:type="dxa"/>
          </w:tcPr>
          <w:p w14:paraId="1BD4FF59" w14:textId="55DD3868" w:rsidR="00826524" w:rsidRPr="00826524" w:rsidRDefault="00826524"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GB"/>
              </w:rPr>
            </w:pPr>
          </w:p>
        </w:tc>
      </w:tr>
    </w:tbl>
    <w:p w14:paraId="056C35F5" w14:textId="3897C818" w:rsidR="00823291" w:rsidRDefault="00823291" w:rsidP="00570EC5">
      <w:pPr>
        <w:rPr>
          <w:rFonts w:ascii="Jost Medium" w:hAnsi="Jost Medium"/>
          <w:color w:val="833C0B" w:themeColor="accent2" w:themeShade="80"/>
          <w:sz w:val="32"/>
          <w:szCs w:val="32"/>
        </w:rPr>
      </w:pPr>
      <w:bookmarkStart w:id="2" w:name="_Toc24447478"/>
    </w:p>
    <w:p w14:paraId="0E8C939C" w14:textId="31258166" w:rsidR="00826524" w:rsidRPr="00827C02" w:rsidRDefault="006426C1" w:rsidP="00570EC5">
      <w:pPr>
        <w:rPr>
          <w:rFonts w:ascii="Jost Medium" w:hAnsi="Jost Medium" w:cs="Arial"/>
          <w:b/>
          <w:color w:val="C45911" w:themeColor="accent2" w:themeShade="BF"/>
          <w:sz w:val="32"/>
          <w:szCs w:val="32"/>
        </w:rPr>
      </w:pPr>
      <w:r w:rsidRPr="00827C02">
        <w:rPr>
          <w:rFonts w:ascii="Jost Medium" w:hAnsi="Jost Medium"/>
          <w:color w:val="C45911" w:themeColor="accent2" w:themeShade="BF"/>
          <w:sz w:val="32"/>
          <w:szCs w:val="32"/>
        </w:rPr>
        <w:t xml:space="preserve">Event </w:t>
      </w:r>
      <w:r w:rsidR="004C5BB7" w:rsidRPr="00827C02">
        <w:rPr>
          <w:rFonts w:ascii="Jost Medium" w:hAnsi="Jost Medium"/>
          <w:color w:val="C45911" w:themeColor="accent2" w:themeShade="BF"/>
          <w:sz w:val="32"/>
          <w:szCs w:val="32"/>
        </w:rPr>
        <w:t xml:space="preserve">Delivery </w:t>
      </w:r>
      <w:r w:rsidR="002665E2" w:rsidRPr="00827C02">
        <w:rPr>
          <w:rFonts w:ascii="Jost Medium" w:hAnsi="Jost Medium"/>
          <w:color w:val="C45911" w:themeColor="accent2" w:themeShade="BF"/>
          <w:sz w:val="32"/>
          <w:szCs w:val="32"/>
        </w:rPr>
        <w:t>Team</w:t>
      </w:r>
      <w:bookmarkEnd w:id="2"/>
    </w:p>
    <w:tbl>
      <w:tblPr>
        <w:tblStyle w:val="GridTable1Light"/>
        <w:tblW w:w="13462" w:type="dxa"/>
        <w:tblLook w:val="00A0" w:firstRow="1" w:lastRow="0" w:firstColumn="1" w:lastColumn="0" w:noHBand="0" w:noVBand="0"/>
      </w:tblPr>
      <w:tblGrid>
        <w:gridCol w:w="3681"/>
        <w:gridCol w:w="6237"/>
        <w:gridCol w:w="3544"/>
      </w:tblGrid>
      <w:tr w:rsidR="002665E2" w:rsidRPr="00826524" w14:paraId="626A302B" w14:textId="77777777" w:rsidTr="00BA2B54">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681" w:type="dxa"/>
            <w:shd w:val="clear" w:color="auto" w:fill="FFF2CC" w:themeFill="accent4" w:themeFillTint="33"/>
          </w:tcPr>
          <w:p w14:paraId="42079333" w14:textId="77777777" w:rsidR="002665E2" w:rsidRPr="001203EC" w:rsidRDefault="002665E2" w:rsidP="00826524">
            <w:pPr>
              <w:spacing w:before="120" w:after="120"/>
              <w:rPr>
                <w:rFonts w:eastAsia="Times New Roman" w:cs="Arial"/>
                <w:sz w:val="20"/>
                <w:szCs w:val="16"/>
                <w:lang w:val="en-GB"/>
              </w:rPr>
            </w:pPr>
            <w:r w:rsidRPr="001203EC">
              <w:rPr>
                <w:rFonts w:eastAsia="Times New Roman" w:cs="Arial"/>
                <w:sz w:val="20"/>
                <w:szCs w:val="16"/>
                <w:lang w:val="en-GB"/>
              </w:rPr>
              <w:t>Name</w:t>
            </w:r>
          </w:p>
        </w:tc>
        <w:tc>
          <w:tcPr>
            <w:tcW w:w="6237" w:type="dxa"/>
            <w:shd w:val="clear" w:color="auto" w:fill="FFF2CC" w:themeFill="accent4" w:themeFillTint="33"/>
          </w:tcPr>
          <w:p w14:paraId="1944129E" w14:textId="77777777" w:rsidR="002665E2" w:rsidRPr="001203EC" w:rsidRDefault="002665E2" w:rsidP="00826524">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sz w:val="20"/>
                <w:szCs w:val="16"/>
                <w:lang w:val="en-GB"/>
              </w:rPr>
            </w:pPr>
            <w:r w:rsidRPr="001203EC">
              <w:rPr>
                <w:rFonts w:eastAsia="Times New Roman" w:cs="Arial"/>
                <w:sz w:val="20"/>
                <w:szCs w:val="16"/>
                <w:lang w:val="en-GB"/>
              </w:rPr>
              <w:t>Responsibility</w:t>
            </w:r>
          </w:p>
        </w:tc>
        <w:tc>
          <w:tcPr>
            <w:tcW w:w="3544" w:type="dxa"/>
            <w:shd w:val="clear" w:color="auto" w:fill="FFF2CC" w:themeFill="accent4" w:themeFillTint="33"/>
          </w:tcPr>
          <w:p w14:paraId="638AE46E" w14:textId="77777777" w:rsidR="002665E2" w:rsidRPr="001203EC" w:rsidRDefault="002665E2" w:rsidP="00826524">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sz w:val="20"/>
                <w:szCs w:val="16"/>
                <w:lang w:val="en-GB"/>
              </w:rPr>
            </w:pPr>
            <w:r w:rsidRPr="001203EC">
              <w:rPr>
                <w:rFonts w:eastAsia="Times New Roman" w:cs="Arial"/>
                <w:sz w:val="20"/>
                <w:szCs w:val="16"/>
                <w:lang w:val="en-GB"/>
              </w:rPr>
              <w:t>Contact Details</w:t>
            </w:r>
          </w:p>
        </w:tc>
      </w:tr>
      <w:tr w:rsidR="002665E2" w:rsidRPr="00826524" w14:paraId="70A16AD6" w14:textId="77777777" w:rsidTr="00BA2B54">
        <w:trPr>
          <w:trHeight w:val="158"/>
        </w:trPr>
        <w:tc>
          <w:tcPr>
            <w:cnfStyle w:val="001000000000" w:firstRow="0" w:lastRow="0" w:firstColumn="1" w:lastColumn="0" w:oddVBand="0" w:evenVBand="0" w:oddHBand="0" w:evenHBand="0" w:firstRowFirstColumn="0" w:firstRowLastColumn="0" w:lastRowFirstColumn="0" w:lastRowLastColumn="0"/>
            <w:tcW w:w="3681" w:type="dxa"/>
          </w:tcPr>
          <w:p w14:paraId="1EC6C427" w14:textId="77777777" w:rsidR="002665E2" w:rsidRPr="00826524" w:rsidRDefault="002665E2" w:rsidP="00826524">
            <w:pPr>
              <w:spacing w:before="120" w:after="120"/>
              <w:rPr>
                <w:rFonts w:eastAsia="Times New Roman" w:cs="Arial"/>
                <w:sz w:val="20"/>
                <w:szCs w:val="16"/>
                <w:lang w:val="en-GB"/>
              </w:rPr>
            </w:pPr>
          </w:p>
        </w:tc>
        <w:tc>
          <w:tcPr>
            <w:tcW w:w="6237" w:type="dxa"/>
          </w:tcPr>
          <w:p w14:paraId="5B35D5D6" w14:textId="77777777" w:rsidR="002665E2" w:rsidRPr="00826524" w:rsidRDefault="002665E2"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16"/>
                <w:lang w:val="en-GB"/>
              </w:rPr>
            </w:pPr>
          </w:p>
        </w:tc>
        <w:tc>
          <w:tcPr>
            <w:tcW w:w="3544" w:type="dxa"/>
          </w:tcPr>
          <w:p w14:paraId="3B596C6D" w14:textId="77777777" w:rsidR="002665E2" w:rsidRPr="00826524" w:rsidRDefault="002665E2"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16"/>
                <w:lang w:val="en-GB"/>
              </w:rPr>
            </w:pPr>
          </w:p>
        </w:tc>
      </w:tr>
      <w:tr w:rsidR="002665E2" w:rsidRPr="00826524" w14:paraId="557F9EBC" w14:textId="77777777" w:rsidTr="00BA2B54">
        <w:trPr>
          <w:trHeight w:val="158"/>
        </w:trPr>
        <w:tc>
          <w:tcPr>
            <w:cnfStyle w:val="001000000000" w:firstRow="0" w:lastRow="0" w:firstColumn="1" w:lastColumn="0" w:oddVBand="0" w:evenVBand="0" w:oddHBand="0" w:evenHBand="0" w:firstRowFirstColumn="0" w:firstRowLastColumn="0" w:lastRowFirstColumn="0" w:lastRowLastColumn="0"/>
            <w:tcW w:w="3681" w:type="dxa"/>
          </w:tcPr>
          <w:p w14:paraId="7B8C7A64" w14:textId="77777777" w:rsidR="002665E2" w:rsidRPr="00826524" w:rsidRDefault="002665E2" w:rsidP="00826524">
            <w:pPr>
              <w:spacing w:before="120" w:after="120"/>
              <w:rPr>
                <w:rFonts w:eastAsia="Times New Roman" w:cs="Arial"/>
                <w:sz w:val="20"/>
                <w:szCs w:val="16"/>
                <w:lang w:val="en-GB"/>
              </w:rPr>
            </w:pPr>
          </w:p>
        </w:tc>
        <w:tc>
          <w:tcPr>
            <w:tcW w:w="6237" w:type="dxa"/>
          </w:tcPr>
          <w:p w14:paraId="583712FB" w14:textId="77777777" w:rsidR="002665E2" w:rsidRPr="00826524" w:rsidRDefault="002665E2"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16"/>
                <w:lang w:val="en-GB"/>
              </w:rPr>
            </w:pPr>
          </w:p>
        </w:tc>
        <w:tc>
          <w:tcPr>
            <w:tcW w:w="3544" w:type="dxa"/>
          </w:tcPr>
          <w:p w14:paraId="53E00DD6" w14:textId="77777777" w:rsidR="002665E2" w:rsidRPr="00826524" w:rsidRDefault="002665E2"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16"/>
                <w:lang w:val="en-GB"/>
              </w:rPr>
            </w:pPr>
          </w:p>
        </w:tc>
      </w:tr>
      <w:tr w:rsidR="002665E2" w:rsidRPr="00826524" w14:paraId="64825C3E" w14:textId="77777777" w:rsidTr="00BA2B54">
        <w:trPr>
          <w:trHeight w:val="158"/>
        </w:trPr>
        <w:tc>
          <w:tcPr>
            <w:cnfStyle w:val="001000000000" w:firstRow="0" w:lastRow="0" w:firstColumn="1" w:lastColumn="0" w:oddVBand="0" w:evenVBand="0" w:oddHBand="0" w:evenHBand="0" w:firstRowFirstColumn="0" w:firstRowLastColumn="0" w:lastRowFirstColumn="0" w:lastRowLastColumn="0"/>
            <w:tcW w:w="3681" w:type="dxa"/>
          </w:tcPr>
          <w:p w14:paraId="1BF983E4" w14:textId="77777777" w:rsidR="002665E2" w:rsidRPr="00826524" w:rsidRDefault="002665E2" w:rsidP="00826524">
            <w:pPr>
              <w:spacing w:before="120" w:after="120"/>
              <w:rPr>
                <w:rFonts w:eastAsia="Times New Roman" w:cs="Arial"/>
                <w:sz w:val="20"/>
                <w:szCs w:val="16"/>
                <w:lang w:val="en-GB"/>
              </w:rPr>
            </w:pPr>
          </w:p>
        </w:tc>
        <w:tc>
          <w:tcPr>
            <w:tcW w:w="6237" w:type="dxa"/>
          </w:tcPr>
          <w:p w14:paraId="5BCE6AB1" w14:textId="77777777" w:rsidR="002665E2" w:rsidRPr="00826524" w:rsidRDefault="002665E2"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16"/>
                <w:lang w:val="en-GB"/>
              </w:rPr>
            </w:pPr>
          </w:p>
        </w:tc>
        <w:tc>
          <w:tcPr>
            <w:tcW w:w="3544" w:type="dxa"/>
          </w:tcPr>
          <w:p w14:paraId="18E00090" w14:textId="77777777" w:rsidR="002665E2" w:rsidRPr="00826524" w:rsidRDefault="002665E2"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16"/>
                <w:lang w:val="en-GB"/>
              </w:rPr>
            </w:pPr>
          </w:p>
        </w:tc>
      </w:tr>
      <w:tr w:rsidR="002665E2" w:rsidRPr="00826524" w14:paraId="3D96F041" w14:textId="77777777" w:rsidTr="00BA2B54">
        <w:trPr>
          <w:trHeight w:val="158"/>
        </w:trPr>
        <w:tc>
          <w:tcPr>
            <w:cnfStyle w:val="001000000000" w:firstRow="0" w:lastRow="0" w:firstColumn="1" w:lastColumn="0" w:oddVBand="0" w:evenVBand="0" w:oddHBand="0" w:evenHBand="0" w:firstRowFirstColumn="0" w:firstRowLastColumn="0" w:lastRowFirstColumn="0" w:lastRowLastColumn="0"/>
            <w:tcW w:w="3681" w:type="dxa"/>
          </w:tcPr>
          <w:p w14:paraId="78199EBF" w14:textId="77777777" w:rsidR="002665E2" w:rsidRPr="00826524" w:rsidRDefault="002665E2" w:rsidP="00826524">
            <w:pPr>
              <w:spacing w:before="120" w:after="120"/>
              <w:rPr>
                <w:rFonts w:eastAsia="Times New Roman" w:cs="Arial"/>
                <w:sz w:val="20"/>
                <w:szCs w:val="16"/>
                <w:lang w:val="en-GB"/>
              </w:rPr>
            </w:pPr>
          </w:p>
        </w:tc>
        <w:tc>
          <w:tcPr>
            <w:tcW w:w="6237" w:type="dxa"/>
          </w:tcPr>
          <w:p w14:paraId="3CADFA0D" w14:textId="77777777" w:rsidR="002665E2" w:rsidRPr="00826524" w:rsidRDefault="002665E2"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16"/>
                <w:lang w:val="en-GB"/>
              </w:rPr>
            </w:pPr>
          </w:p>
        </w:tc>
        <w:tc>
          <w:tcPr>
            <w:tcW w:w="3544" w:type="dxa"/>
          </w:tcPr>
          <w:p w14:paraId="795E9C16" w14:textId="77777777" w:rsidR="002665E2" w:rsidRPr="00826524" w:rsidRDefault="002665E2"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16"/>
                <w:lang w:val="en-GB"/>
              </w:rPr>
            </w:pPr>
          </w:p>
        </w:tc>
      </w:tr>
      <w:tr w:rsidR="002665E2" w:rsidRPr="00826524" w14:paraId="30A996BB" w14:textId="77777777" w:rsidTr="00BA2B54">
        <w:trPr>
          <w:trHeight w:val="158"/>
        </w:trPr>
        <w:tc>
          <w:tcPr>
            <w:cnfStyle w:val="001000000000" w:firstRow="0" w:lastRow="0" w:firstColumn="1" w:lastColumn="0" w:oddVBand="0" w:evenVBand="0" w:oddHBand="0" w:evenHBand="0" w:firstRowFirstColumn="0" w:firstRowLastColumn="0" w:lastRowFirstColumn="0" w:lastRowLastColumn="0"/>
            <w:tcW w:w="3681" w:type="dxa"/>
          </w:tcPr>
          <w:p w14:paraId="628BB59E" w14:textId="77777777" w:rsidR="002665E2" w:rsidRPr="00826524" w:rsidRDefault="002665E2" w:rsidP="00826524">
            <w:pPr>
              <w:spacing w:before="120" w:after="120"/>
              <w:rPr>
                <w:rFonts w:eastAsia="Times New Roman" w:cs="Arial"/>
                <w:sz w:val="20"/>
                <w:szCs w:val="16"/>
                <w:lang w:val="en-GB"/>
              </w:rPr>
            </w:pPr>
          </w:p>
        </w:tc>
        <w:tc>
          <w:tcPr>
            <w:tcW w:w="6237" w:type="dxa"/>
          </w:tcPr>
          <w:p w14:paraId="75EA58F9" w14:textId="77777777" w:rsidR="002665E2" w:rsidRPr="00826524" w:rsidRDefault="002665E2"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16"/>
                <w:lang w:val="en-GB"/>
              </w:rPr>
            </w:pPr>
          </w:p>
        </w:tc>
        <w:tc>
          <w:tcPr>
            <w:tcW w:w="3544" w:type="dxa"/>
          </w:tcPr>
          <w:p w14:paraId="3A64309C" w14:textId="77777777" w:rsidR="002665E2" w:rsidRPr="00826524" w:rsidRDefault="002665E2"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16"/>
                <w:lang w:val="en-GB"/>
              </w:rPr>
            </w:pPr>
          </w:p>
        </w:tc>
      </w:tr>
      <w:tr w:rsidR="002665E2" w:rsidRPr="00826524" w14:paraId="70826EDF" w14:textId="77777777" w:rsidTr="00BA2B54">
        <w:trPr>
          <w:trHeight w:val="158"/>
        </w:trPr>
        <w:tc>
          <w:tcPr>
            <w:cnfStyle w:val="001000000000" w:firstRow="0" w:lastRow="0" w:firstColumn="1" w:lastColumn="0" w:oddVBand="0" w:evenVBand="0" w:oddHBand="0" w:evenHBand="0" w:firstRowFirstColumn="0" w:firstRowLastColumn="0" w:lastRowFirstColumn="0" w:lastRowLastColumn="0"/>
            <w:tcW w:w="3681" w:type="dxa"/>
          </w:tcPr>
          <w:p w14:paraId="75085767" w14:textId="77777777" w:rsidR="002665E2" w:rsidRPr="00826524" w:rsidRDefault="002665E2" w:rsidP="00826524">
            <w:pPr>
              <w:spacing w:before="120" w:after="120"/>
              <w:rPr>
                <w:rFonts w:eastAsia="Times New Roman" w:cs="Arial"/>
                <w:sz w:val="20"/>
                <w:szCs w:val="16"/>
                <w:lang w:val="en-GB"/>
              </w:rPr>
            </w:pPr>
          </w:p>
        </w:tc>
        <w:tc>
          <w:tcPr>
            <w:tcW w:w="6237" w:type="dxa"/>
          </w:tcPr>
          <w:p w14:paraId="1DFA32B5" w14:textId="77777777" w:rsidR="002665E2" w:rsidRPr="00826524" w:rsidRDefault="002665E2"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16"/>
                <w:lang w:val="en-GB"/>
              </w:rPr>
            </w:pPr>
          </w:p>
        </w:tc>
        <w:tc>
          <w:tcPr>
            <w:tcW w:w="3544" w:type="dxa"/>
          </w:tcPr>
          <w:p w14:paraId="2277FF1B" w14:textId="77777777" w:rsidR="002665E2" w:rsidRPr="00826524" w:rsidRDefault="002665E2"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16"/>
                <w:lang w:val="en-GB"/>
              </w:rPr>
            </w:pPr>
          </w:p>
        </w:tc>
      </w:tr>
      <w:tr w:rsidR="002665E2" w:rsidRPr="00826524" w14:paraId="2691175A" w14:textId="77777777" w:rsidTr="00BA2B54">
        <w:trPr>
          <w:trHeight w:val="158"/>
        </w:trPr>
        <w:tc>
          <w:tcPr>
            <w:cnfStyle w:val="001000000000" w:firstRow="0" w:lastRow="0" w:firstColumn="1" w:lastColumn="0" w:oddVBand="0" w:evenVBand="0" w:oddHBand="0" w:evenHBand="0" w:firstRowFirstColumn="0" w:firstRowLastColumn="0" w:lastRowFirstColumn="0" w:lastRowLastColumn="0"/>
            <w:tcW w:w="3681" w:type="dxa"/>
          </w:tcPr>
          <w:p w14:paraId="56E44677" w14:textId="77777777" w:rsidR="002665E2" w:rsidRPr="00826524" w:rsidRDefault="002665E2" w:rsidP="00826524">
            <w:pPr>
              <w:spacing w:before="120" w:after="120"/>
              <w:rPr>
                <w:rFonts w:eastAsia="Times New Roman" w:cs="Arial"/>
                <w:sz w:val="20"/>
                <w:szCs w:val="16"/>
                <w:lang w:val="en-GB"/>
              </w:rPr>
            </w:pPr>
          </w:p>
        </w:tc>
        <w:tc>
          <w:tcPr>
            <w:tcW w:w="6237" w:type="dxa"/>
          </w:tcPr>
          <w:p w14:paraId="7DC790D4" w14:textId="77777777" w:rsidR="002665E2" w:rsidRPr="00826524" w:rsidRDefault="002665E2"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16"/>
                <w:lang w:val="en-GB"/>
              </w:rPr>
            </w:pPr>
          </w:p>
        </w:tc>
        <w:tc>
          <w:tcPr>
            <w:tcW w:w="3544" w:type="dxa"/>
          </w:tcPr>
          <w:p w14:paraId="6C0C1511" w14:textId="77777777" w:rsidR="002665E2" w:rsidRPr="00826524" w:rsidRDefault="002665E2" w:rsidP="00826524">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sz w:val="20"/>
                <w:szCs w:val="16"/>
                <w:lang w:val="en-GB"/>
              </w:rPr>
            </w:pPr>
          </w:p>
        </w:tc>
      </w:tr>
    </w:tbl>
    <w:p w14:paraId="516DFE20" w14:textId="0B29529A" w:rsidR="00E6006A" w:rsidRPr="006D5915" w:rsidRDefault="00827C02" w:rsidP="006426C1">
      <w:pPr>
        <w:pStyle w:val="Heading1"/>
        <w:rPr>
          <w:rFonts w:ascii="Jost Medium" w:hAnsi="Jost Medium"/>
          <w:b w:val="0"/>
          <w:bCs/>
          <w:color w:val="C45911" w:themeColor="accent2" w:themeShade="BF"/>
          <w:u w:val="single"/>
        </w:rPr>
      </w:pPr>
      <w:bookmarkStart w:id="3" w:name="_Toc24447479"/>
      <w:r w:rsidRPr="006D5915">
        <w:rPr>
          <w:rFonts w:ascii="Jost Medium" w:hAnsi="Jost Medium"/>
          <w:b w:val="0"/>
          <w:bCs/>
          <w:color w:val="C45911" w:themeColor="accent2" w:themeShade="BF"/>
          <w:u w:val="single"/>
        </w:rPr>
        <w:lastRenderedPageBreak/>
        <w:t>T</w:t>
      </w:r>
      <w:r w:rsidR="00BB5B41">
        <w:rPr>
          <w:rFonts w:ascii="Jost Medium" w:hAnsi="Jost Medium"/>
          <w:b w:val="0"/>
          <w:bCs/>
          <w:color w:val="C45911" w:themeColor="accent2" w:themeShade="BF"/>
          <w:u w:val="single"/>
        </w:rPr>
        <w:t>HE RISK MATRIX</w:t>
      </w:r>
      <w:r w:rsidRPr="006D5915">
        <w:rPr>
          <w:rFonts w:ascii="Jost Medium" w:hAnsi="Jost Medium"/>
          <w:b w:val="0"/>
          <w:bCs/>
          <w:color w:val="C45911" w:themeColor="accent2" w:themeShade="BF"/>
          <w:u w:val="single"/>
        </w:rPr>
        <w:t xml:space="preserve"> </w:t>
      </w:r>
      <w:r w:rsidR="00B83D86">
        <w:rPr>
          <w:rFonts w:ascii="Jost Medium" w:hAnsi="Jost Medium"/>
          <w:b w:val="0"/>
          <w:bCs/>
          <w:color w:val="C45911" w:themeColor="accent2" w:themeShade="BF"/>
          <w:u w:val="single"/>
        </w:rPr>
        <w:t>–</w:t>
      </w:r>
      <w:r w:rsidRPr="006D5915">
        <w:rPr>
          <w:rFonts w:ascii="Jost Medium" w:hAnsi="Jost Medium"/>
          <w:b w:val="0"/>
          <w:bCs/>
          <w:color w:val="C45911" w:themeColor="accent2" w:themeShade="BF"/>
          <w:u w:val="single"/>
        </w:rPr>
        <w:t xml:space="preserve"> </w:t>
      </w:r>
      <w:r w:rsidR="0074729C">
        <w:rPr>
          <w:rFonts w:ascii="Jost Medium" w:hAnsi="Jost Medium"/>
          <w:b w:val="0"/>
          <w:bCs/>
          <w:color w:val="C45911" w:themeColor="accent2" w:themeShade="BF"/>
          <w:u w:val="single"/>
        </w:rPr>
        <w:t xml:space="preserve">How to </w:t>
      </w:r>
      <w:r w:rsidR="00BB5B41">
        <w:rPr>
          <w:rFonts w:ascii="Jost Medium" w:hAnsi="Jost Medium"/>
          <w:b w:val="0"/>
          <w:bCs/>
          <w:color w:val="C45911" w:themeColor="accent2" w:themeShade="BF"/>
          <w:u w:val="single"/>
        </w:rPr>
        <w:t xml:space="preserve">fill in your </w:t>
      </w:r>
      <w:r w:rsidR="00E6006A" w:rsidRPr="006D5915">
        <w:rPr>
          <w:rFonts w:ascii="Jost Medium" w:hAnsi="Jost Medium"/>
          <w:b w:val="0"/>
          <w:bCs/>
          <w:color w:val="C45911" w:themeColor="accent2" w:themeShade="BF"/>
          <w:u w:val="single"/>
        </w:rPr>
        <w:t>Assessment &amp; Management Plan</w:t>
      </w:r>
      <w:bookmarkEnd w:id="3"/>
    </w:p>
    <w:p w14:paraId="34CE2711" w14:textId="77777777" w:rsidR="00E6006A" w:rsidRPr="0010672F" w:rsidRDefault="00E6006A" w:rsidP="00E6006A">
      <w:pPr>
        <w:rPr>
          <w:rFonts w:cs="Arial"/>
          <w:sz w:val="20"/>
          <w:szCs w:val="20"/>
        </w:rPr>
      </w:pPr>
      <w:r w:rsidRPr="0010672F">
        <w:rPr>
          <w:rFonts w:cs="Arial"/>
          <w:b/>
          <w:sz w:val="20"/>
          <w:szCs w:val="20"/>
        </w:rPr>
        <w:t>Hazard</w:t>
      </w:r>
      <w:r w:rsidRPr="0010672F">
        <w:rPr>
          <w:rFonts w:cs="Arial"/>
          <w:sz w:val="20"/>
          <w:szCs w:val="20"/>
        </w:rPr>
        <w:t xml:space="preserve"> = </w:t>
      </w:r>
      <w:r w:rsidRPr="00B83D86">
        <w:rPr>
          <w:rFonts w:cs="Arial"/>
          <w:b/>
          <w:bCs/>
          <w:sz w:val="20"/>
          <w:szCs w:val="20"/>
        </w:rPr>
        <w:t>anything</w:t>
      </w:r>
      <w:r w:rsidRPr="0010672F">
        <w:rPr>
          <w:rFonts w:cs="Arial"/>
          <w:sz w:val="20"/>
          <w:szCs w:val="20"/>
        </w:rPr>
        <w:t xml:space="preserve"> that could cause harm,</w:t>
      </w:r>
    </w:p>
    <w:p w14:paraId="63BD8F4A" w14:textId="7A45D462" w:rsidR="00E6006A" w:rsidRPr="0010672F" w:rsidRDefault="00E6006A" w:rsidP="00E6006A">
      <w:pPr>
        <w:rPr>
          <w:rFonts w:cs="Arial"/>
          <w:sz w:val="20"/>
          <w:szCs w:val="20"/>
        </w:rPr>
      </w:pPr>
      <w:r w:rsidRPr="0010672F">
        <w:rPr>
          <w:rFonts w:cs="Arial"/>
          <w:b/>
          <w:sz w:val="20"/>
          <w:szCs w:val="20"/>
        </w:rPr>
        <w:t>Risk</w:t>
      </w:r>
      <w:r w:rsidRPr="0010672F">
        <w:rPr>
          <w:rFonts w:cs="Arial"/>
          <w:sz w:val="20"/>
          <w:szCs w:val="20"/>
        </w:rPr>
        <w:t xml:space="preserve"> = the </w:t>
      </w:r>
      <w:r w:rsidRPr="00B83D86">
        <w:rPr>
          <w:rFonts w:cs="Arial"/>
          <w:b/>
          <w:bCs/>
          <w:sz w:val="20"/>
          <w:szCs w:val="20"/>
        </w:rPr>
        <w:t>potential harm</w:t>
      </w:r>
      <w:r w:rsidRPr="0010672F">
        <w:rPr>
          <w:rFonts w:cs="Arial"/>
          <w:sz w:val="20"/>
          <w:szCs w:val="20"/>
        </w:rPr>
        <w:t xml:space="preserve"> caused by th</w:t>
      </w:r>
      <w:r w:rsidR="00B83D86">
        <w:rPr>
          <w:rFonts w:cs="Arial"/>
          <w:sz w:val="20"/>
          <w:szCs w:val="20"/>
        </w:rPr>
        <w:t>at</w:t>
      </w:r>
      <w:r w:rsidRPr="0010672F">
        <w:rPr>
          <w:rFonts w:cs="Arial"/>
          <w:sz w:val="20"/>
          <w:szCs w:val="20"/>
        </w:rPr>
        <w:t xml:space="preserve"> hazard.</w:t>
      </w:r>
    </w:p>
    <w:p w14:paraId="7A2EFB19" w14:textId="49C6EC2F" w:rsidR="00E6006A" w:rsidRPr="0010672F" w:rsidRDefault="00E6006A" w:rsidP="00E6006A">
      <w:pPr>
        <w:rPr>
          <w:rFonts w:cs="Arial"/>
          <w:sz w:val="20"/>
          <w:szCs w:val="20"/>
        </w:rPr>
      </w:pPr>
      <w:r w:rsidRPr="0010672F">
        <w:rPr>
          <w:rFonts w:cs="Arial"/>
          <w:sz w:val="20"/>
          <w:szCs w:val="20"/>
        </w:rPr>
        <w:t xml:space="preserve">The </w:t>
      </w:r>
      <w:r w:rsidR="00BB5B41">
        <w:rPr>
          <w:rFonts w:cs="Arial"/>
          <w:sz w:val="20"/>
          <w:szCs w:val="20"/>
        </w:rPr>
        <w:t>R</w:t>
      </w:r>
      <w:r w:rsidRPr="0010672F">
        <w:rPr>
          <w:rFonts w:cs="Arial"/>
          <w:sz w:val="20"/>
          <w:szCs w:val="20"/>
        </w:rPr>
        <w:t xml:space="preserve">isk </w:t>
      </w:r>
      <w:r w:rsidR="00BB5B41">
        <w:rPr>
          <w:rFonts w:cs="Arial"/>
          <w:sz w:val="20"/>
          <w:szCs w:val="20"/>
        </w:rPr>
        <w:t>M</w:t>
      </w:r>
      <w:r w:rsidR="00827906">
        <w:rPr>
          <w:rFonts w:cs="Arial"/>
          <w:sz w:val="20"/>
          <w:szCs w:val="20"/>
        </w:rPr>
        <w:t>atrix</w:t>
      </w:r>
      <w:r w:rsidRPr="0010672F">
        <w:rPr>
          <w:rFonts w:cs="Arial"/>
          <w:sz w:val="20"/>
          <w:szCs w:val="20"/>
        </w:rPr>
        <w:t xml:space="preserve"> describes:</w:t>
      </w:r>
    </w:p>
    <w:p w14:paraId="7763D987" w14:textId="77777777" w:rsidR="00E6006A" w:rsidRPr="0010672F" w:rsidRDefault="00E6006A" w:rsidP="00E6006A">
      <w:pPr>
        <w:pStyle w:val="ListParagraph"/>
        <w:numPr>
          <w:ilvl w:val="0"/>
          <w:numId w:val="1"/>
        </w:numPr>
        <w:rPr>
          <w:rFonts w:cs="Arial"/>
          <w:sz w:val="20"/>
          <w:szCs w:val="20"/>
        </w:rPr>
      </w:pPr>
      <w:r w:rsidRPr="0010672F">
        <w:rPr>
          <w:rFonts w:cs="Arial"/>
          <w:sz w:val="20"/>
          <w:szCs w:val="20"/>
        </w:rPr>
        <w:t>All known event risks including during pack in and out,</w:t>
      </w:r>
    </w:p>
    <w:p w14:paraId="4C9CFC2A" w14:textId="77777777" w:rsidR="00E6006A" w:rsidRPr="0010672F" w:rsidRDefault="00E6006A" w:rsidP="00E6006A">
      <w:pPr>
        <w:pStyle w:val="ListParagraph"/>
        <w:numPr>
          <w:ilvl w:val="0"/>
          <w:numId w:val="1"/>
        </w:numPr>
        <w:rPr>
          <w:rFonts w:cs="Arial"/>
          <w:sz w:val="20"/>
          <w:szCs w:val="20"/>
        </w:rPr>
      </w:pPr>
      <w:r w:rsidRPr="0010672F">
        <w:rPr>
          <w:rFonts w:cs="Arial"/>
          <w:sz w:val="20"/>
          <w:szCs w:val="20"/>
        </w:rPr>
        <w:t>How they are being managed (eliminated or minimised),</w:t>
      </w:r>
    </w:p>
    <w:p w14:paraId="3D82B54B" w14:textId="77777777" w:rsidR="00E6006A" w:rsidRPr="0010672F" w:rsidRDefault="00E6006A" w:rsidP="00E6006A">
      <w:pPr>
        <w:pStyle w:val="ListParagraph"/>
        <w:numPr>
          <w:ilvl w:val="0"/>
          <w:numId w:val="1"/>
        </w:numPr>
        <w:rPr>
          <w:rFonts w:cs="Arial"/>
          <w:sz w:val="20"/>
          <w:szCs w:val="20"/>
        </w:rPr>
      </w:pPr>
      <w:r w:rsidRPr="0010672F">
        <w:rPr>
          <w:rFonts w:cs="Arial"/>
          <w:sz w:val="20"/>
          <w:szCs w:val="20"/>
        </w:rPr>
        <w:t>Who is responsible for managing the risk, and</w:t>
      </w:r>
    </w:p>
    <w:p w14:paraId="5A71D683" w14:textId="77777777" w:rsidR="00F45BD4" w:rsidRPr="0010672F" w:rsidRDefault="00E6006A" w:rsidP="00E6006A">
      <w:pPr>
        <w:pStyle w:val="ListParagraph"/>
        <w:numPr>
          <w:ilvl w:val="0"/>
          <w:numId w:val="1"/>
        </w:numPr>
        <w:rPr>
          <w:rFonts w:cs="Arial"/>
          <w:sz w:val="20"/>
          <w:szCs w:val="20"/>
        </w:rPr>
      </w:pPr>
      <w:r w:rsidRPr="0010672F">
        <w:rPr>
          <w:rFonts w:cs="Arial"/>
          <w:sz w:val="20"/>
          <w:szCs w:val="20"/>
        </w:rPr>
        <w:t>How it is used as a daily hazard check list.</w:t>
      </w:r>
    </w:p>
    <w:p w14:paraId="0062C473" w14:textId="2BF5280B" w:rsidR="00570523" w:rsidRPr="0010672F" w:rsidRDefault="00570523" w:rsidP="0010672F">
      <w:pPr>
        <w:pStyle w:val="Heading2"/>
        <w:rPr>
          <w:rFonts w:ascii="Jost Medium" w:hAnsi="Jost Medium"/>
          <w:color w:val="C45911" w:themeColor="accent2" w:themeShade="BF"/>
          <w:sz w:val="20"/>
          <w:szCs w:val="20"/>
          <w:u w:val="single"/>
        </w:rPr>
      </w:pPr>
      <w:bookmarkStart w:id="4" w:name="_Toc24447480"/>
      <w:r w:rsidRPr="006D5915">
        <w:rPr>
          <w:rFonts w:ascii="Jost Medium" w:hAnsi="Jost Medium"/>
          <w:b w:val="0"/>
          <w:bCs/>
          <w:color w:val="C45911" w:themeColor="accent2" w:themeShade="BF"/>
          <w:sz w:val="32"/>
          <w:szCs w:val="32"/>
          <w:u w:val="single"/>
        </w:rPr>
        <w:t>Evaluate</w:t>
      </w:r>
      <w:r w:rsidR="006426C1" w:rsidRPr="006D5915">
        <w:rPr>
          <w:rFonts w:ascii="Jost Medium" w:hAnsi="Jost Medium"/>
          <w:b w:val="0"/>
          <w:bCs/>
          <w:color w:val="C45911" w:themeColor="accent2" w:themeShade="BF"/>
          <w:sz w:val="32"/>
          <w:szCs w:val="32"/>
          <w:u w:val="single"/>
        </w:rPr>
        <w:t xml:space="preserve"> the R</w:t>
      </w:r>
      <w:r w:rsidRPr="006D5915">
        <w:rPr>
          <w:rFonts w:ascii="Jost Medium" w:hAnsi="Jost Medium"/>
          <w:b w:val="0"/>
          <w:bCs/>
          <w:color w:val="C45911" w:themeColor="accent2" w:themeShade="BF"/>
          <w:sz w:val="32"/>
          <w:szCs w:val="32"/>
          <w:u w:val="single"/>
        </w:rPr>
        <w:t>isks</w:t>
      </w:r>
      <w:bookmarkEnd w:id="4"/>
      <w:r w:rsidR="0010672F" w:rsidRPr="0010672F">
        <w:rPr>
          <w:rFonts w:ascii="Jost Medium" w:hAnsi="Jost Medium"/>
          <w:color w:val="C45911" w:themeColor="accent2" w:themeShade="BF"/>
          <w:sz w:val="32"/>
          <w:szCs w:val="32"/>
          <w:u w:val="single"/>
        </w:rPr>
        <w:br/>
      </w:r>
      <w:r w:rsidRPr="00BF1B9D">
        <w:rPr>
          <w:rFonts w:ascii="Jost Medium" w:hAnsi="Jost Medium"/>
          <w:b w:val="0"/>
          <w:bCs/>
          <w:color w:val="C45911" w:themeColor="accent2" w:themeShade="BF"/>
          <w:sz w:val="24"/>
          <w:szCs w:val="24"/>
        </w:rPr>
        <w:t xml:space="preserve">Likelihood of </w:t>
      </w:r>
      <w:r w:rsidR="00BF1B9D">
        <w:rPr>
          <w:rFonts w:ascii="Jost Medium" w:hAnsi="Jost Medium"/>
          <w:b w:val="0"/>
          <w:bCs/>
          <w:color w:val="C45911" w:themeColor="accent2" w:themeShade="BF"/>
          <w:sz w:val="24"/>
          <w:szCs w:val="24"/>
        </w:rPr>
        <w:t xml:space="preserve">Each </w:t>
      </w:r>
      <w:r w:rsidRPr="00BF1B9D">
        <w:rPr>
          <w:rFonts w:ascii="Jost Medium" w:hAnsi="Jost Medium"/>
          <w:b w:val="0"/>
          <w:bCs/>
          <w:color w:val="C45911" w:themeColor="accent2" w:themeShade="BF"/>
          <w:sz w:val="24"/>
          <w:szCs w:val="24"/>
        </w:rPr>
        <w:t>Risk</w:t>
      </w:r>
    </w:p>
    <w:p w14:paraId="314543A2" w14:textId="77777777" w:rsidR="00482426" w:rsidRPr="0010672F" w:rsidRDefault="00482426">
      <w:pPr>
        <w:rPr>
          <w:kern w:val="2"/>
          <w:sz w:val="20"/>
          <w:szCs w:val="20"/>
          <w:lang w:eastAsia="en-NZ"/>
          <w14:ligatures w14:val="standardContextual"/>
        </w:rPr>
      </w:pPr>
      <w:r w:rsidRPr="0010672F">
        <w:rPr>
          <w:sz w:val="20"/>
          <w:szCs w:val="20"/>
        </w:rPr>
        <w:t>Risk ratings are a guide and may change if conditions change, such as weather, crowd numbers, site conditions, or operational changes.</w:t>
      </w:r>
    </w:p>
    <w:p w14:paraId="57C4E7E9" w14:textId="77777777" w:rsidR="00570523" w:rsidRPr="0010672F" w:rsidRDefault="00570523" w:rsidP="00FE154F">
      <w:pPr>
        <w:pStyle w:val="ListParagraph"/>
        <w:numPr>
          <w:ilvl w:val="0"/>
          <w:numId w:val="12"/>
        </w:numPr>
        <w:rPr>
          <w:sz w:val="20"/>
          <w:szCs w:val="20"/>
        </w:rPr>
      </w:pPr>
      <w:r w:rsidRPr="0010672F">
        <w:rPr>
          <w:b/>
          <w:sz w:val="20"/>
          <w:szCs w:val="20"/>
        </w:rPr>
        <w:t>Almost Certain</w:t>
      </w:r>
      <w:r w:rsidRPr="0010672F">
        <w:rPr>
          <w:sz w:val="20"/>
          <w:szCs w:val="20"/>
        </w:rPr>
        <w:t xml:space="preserve"> – the risk has a 90%+ likelihood of happening</w:t>
      </w:r>
    </w:p>
    <w:p w14:paraId="3801BAB9" w14:textId="77777777" w:rsidR="00570523" w:rsidRPr="0010672F" w:rsidRDefault="00570523" w:rsidP="00FE154F">
      <w:pPr>
        <w:pStyle w:val="ListParagraph"/>
        <w:numPr>
          <w:ilvl w:val="0"/>
          <w:numId w:val="12"/>
        </w:numPr>
        <w:rPr>
          <w:sz w:val="20"/>
          <w:szCs w:val="20"/>
        </w:rPr>
      </w:pPr>
      <w:r w:rsidRPr="0010672F">
        <w:rPr>
          <w:b/>
          <w:sz w:val="20"/>
          <w:szCs w:val="20"/>
        </w:rPr>
        <w:t>Likely</w:t>
      </w:r>
      <w:r w:rsidRPr="0010672F">
        <w:rPr>
          <w:sz w:val="20"/>
          <w:szCs w:val="20"/>
        </w:rPr>
        <w:t xml:space="preserve"> – the risk incident has a 70-89% likelihood of occurrence</w:t>
      </w:r>
    </w:p>
    <w:p w14:paraId="35652652" w14:textId="77777777" w:rsidR="00570523" w:rsidRPr="0010672F" w:rsidRDefault="00570523" w:rsidP="00FE154F">
      <w:pPr>
        <w:pStyle w:val="ListParagraph"/>
        <w:numPr>
          <w:ilvl w:val="0"/>
          <w:numId w:val="12"/>
        </w:numPr>
        <w:rPr>
          <w:sz w:val="20"/>
          <w:szCs w:val="20"/>
        </w:rPr>
      </w:pPr>
      <w:r w:rsidRPr="0010672F">
        <w:rPr>
          <w:b/>
          <w:sz w:val="20"/>
          <w:szCs w:val="20"/>
        </w:rPr>
        <w:t>Moderate</w:t>
      </w:r>
      <w:r w:rsidRPr="0010672F">
        <w:rPr>
          <w:sz w:val="20"/>
          <w:szCs w:val="20"/>
        </w:rPr>
        <w:t xml:space="preserve"> – the risk incident has a 30-69% likelihood of happening</w:t>
      </w:r>
    </w:p>
    <w:p w14:paraId="047BECD6" w14:textId="77777777" w:rsidR="00570523" w:rsidRPr="0010672F" w:rsidRDefault="00570523" w:rsidP="00FE154F">
      <w:pPr>
        <w:pStyle w:val="ListParagraph"/>
        <w:numPr>
          <w:ilvl w:val="0"/>
          <w:numId w:val="12"/>
        </w:numPr>
        <w:rPr>
          <w:sz w:val="20"/>
          <w:szCs w:val="20"/>
        </w:rPr>
      </w:pPr>
      <w:r w:rsidRPr="0010672F">
        <w:rPr>
          <w:b/>
          <w:sz w:val="20"/>
          <w:szCs w:val="20"/>
        </w:rPr>
        <w:t>Unlikely</w:t>
      </w:r>
      <w:r w:rsidRPr="0010672F">
        <w:rPr>
          <w:sz w:val="20"/>
          <w:szCs w:val="20"/>
        </w:rPr>
        <w:t xml:space="preserve"> – the risk has a 5-29% likelihood of happening</w:t>
      </w:r>
    </w:p>
    <w:p w14:paraId="21398770" w14:textId="77777777" w:rsidR="00570523" w:rsidRPr="0010672F" w:rsidRDefault="00570523" w:rsidP="00FE154F">
      <w:pPr>
        <w:pStyle w:val="ListParagraph"/>
        <w:numPr>
          <w:ilvl w:val="0"/>
          <w:numId w:val="12"/>
        </w:numPr>
        <w:rPr>
          <w:sz w:val="20"/>
          <w:szCs w:val="20"/>
        </w:rPr>
      </w:pPr>
      <w:r w:rsidRPr="0010672F">
        <w:rPr>
          <w:b/>
          <w:sz w:val="20"/>
          <w:szCs w:val="20"/>
        </w:rPr>
        <w:t>Rare</w:t>
      </w:r>
      <w:r w:rsidRPr="0010672F">
        <w:rPr>
          <w:sz w:val="20"/>
          <w:szCs w:val="20"/>
        </w:rPr>
        <w:t xml:space="preserve"> – the risk has less than a 5% likelihood of happening</w:t>
      </w:r>
    </w:p>
    <w:p w14:paraId="0C6A290C" w14:textId="5C0DA603" w:rsidR="00570523" w:rsidRPr="00BF1B9D" w:rsidRDefault="00570523" w:rsidP="006426C1">
      <w:pPr>
        <w:pStyle w:val="Heading3"/>
        <w:rPr>
          <w:rFonts w:ascii="Jost Medium" w:hAnsi="Jost Medium"/>
          <w:b w:val="0"/>
          <w:bCs/>
          <w:color w:val="C45911" w:themeColor="accent2" w:themeShade="BF"/>
          <w:sz w:val="24"/>
          <w:szCs w:val="24"/>
        </w:rPr>
      </w:pPr>
      <w:r w:rsidRPr="00BF1B9D">
        <w:rPr>
          <w:rFonts w:ascii="Jost Medium" w:hAnsi="Jost Medium"/>
          <w:b w:val="0"/>
          <w:bCs/>
          <w:color w:val="C45911" w:themeColor="accent2" w:themeShade="BF"/>
          <w:sz w:val="24"/>
          <w:szCs w:val="24"/>
        </w:rPr>
        <w:t xml:space="preserve">Impact of </w:t>
      </w:r>
      <w:r w:rsidR="00BF1B9D">
        <w:rPr>
          <w:rFonts w:ascii="Jost Medium" w:hAnsi="Jost Medium"/>
          <w:b w:val="0"/>
          <w:bCs/>
          <w:color w:val="C45911" w:themeColor="accent2" w:themeShade="BF"/>
          <w:sz w:val="24"/>
          <w:szCs w:val="24"/>
        </w:rPr>
        <w:t xml:space="preserve">Each </w:t>
      </w:r>
      <w:r w:rsidRPr="00BF1B9D">
        <w:rPr>
          <w:rFonts w:ascii="Jost Medium" w:hAnsi="Jost Medium"/>
          <w:b w:val="0"/>
          <w:bCs/>
          <w:color w:val="C45911" w:themeColor="accent2" w:themeShade="BF"/>
          <w:sz w:val="24"/>
          <w:szCs w:val="24"/>
        </w:rPr>
        <w:t>Risk</w:t>
      </w:r>
    </w:p>
    <w:p w14:paraId="5FB56715" w14:textId="77777777" w:rsidR="00570523" w:rsidRPr="0010672F" w:rsidRDefault="00570523" w:rsidP="00570523">
      <w:pPr>
        <w:rPr>
          <w:sz w:val="20"/>
          <w:szCs w:val="20"/>
        </w:rPr>
      </w:pPr>
      <w:r w:rsidRPr="006D5915">
        <w:rPr>
          <w:b/>
          <w:bCs/>
          <w:sz w:val="20"/>
          <w:szCs w:val="20"/>
        </w:rPr>
        <w:t>Extreme</w:t>
      </w:r>
      <w:r w:rsidRPr="0010672F">
        <w:rPr>
          <w:sz w:val="20"/>
          <w:szCs w:val="20"/>
        </w:rPr>
        <w:t xml:space="preserve"> – Death, brain/spinal injuries, serious organ damage, permanent disability, emergency medical assistance, hospital for 6+ weeks</w:t>
      </w:r>
    </w:p>
    <w:p w14:paraId="4D407389" w14:textId="77777777" w:rsidR="00570523" w:rsidRPr="0010672F" w:rsidRDefault="00570523" w:rsidP="00570523">
      <w:pPr>
        <w:rPr>
          <w:sz w:val="20"/>
          <w:szCs w:val="20"/>
        </w:rPr>
      </w:pPr>
      <w:r w:rsidRPr="006D5915">
        <w:rPr>
          <w:b/>
          <w:bCs/>
          <w:sz w:val="20"/>
          <w:szCs w:val="20"/>
        </w:rPr>
        <w:t xml:space="preserve">Major </w:t>
      </w:r>
      <w:r w:rsidRPr="0010672F">
        <w:rPr>
          <w:sz w:val="20"/>
          <w:szCs w:val="20"/>
        </w:rPr>
        <w:t>– Fractures, crush injuries, serious facial injuries, recovery of 6+ weeks, emergency medical assistance, hospital care</w:t>
      </w:r>
    </w:p>
    <w:p w14:paraId="3C9D1F9E" w14:textId="77777777" w:rsidR="00570523" w:rsidRPr="0010672F" w:rsidRDefault="00570523" w:rsidP="00570523">
      <w:pPr>
        <w:rPr>
          <w:sz w:val="20"/>
          <w:szCs w:val="20"/>
        </w:rPr>
      </w:pPr>
      <w:r w:rsidRPr="006D5915">
        <w:rPr>
          <w:b/>
          <w:bCs/>
          <w:sz w:val="20"/>
          <w:szCs w:val="20"/>
        </w:rPr>
        <w:t>Moderate</w:t>
      </w:r>
      <w:r w:rsidRPr="0010672F">
        <w:rPr>
          <w:sz w:val="20"/>
          <w:szCs w:val="20"/>
        </w:rPr>
        <w:t xml:space="preserve"> – Dislocation/simple fractures of ribs/limbs, medical assistance on site/at hospital/at GP, participant does not continue event, recovery of 1-6 weeks</w:t>
      </w:r>
    </w:p>
    <w:p w14:paraId="72D2C9DC" w14:textId="77777777" w:rsidR="00570523" w:rsidRPr="0010672F" w:rsidRDefault="00570523" w:rsidP="00570523">
      <w:pPr>
        <w:rPr>
          <w:sz w:val="20"/>
          <w:szCs w:val="20"/>
        </w:rPr>
      </w:pPr>
      <w:r w:rsidRPr="006D5915">
        <w:rPr>
          <w:b/>
          <w:bCs/>
          <w:sz w:val="20"/>
          <w:szCs w:val="20"/>
        </w:rPr>
        <w:t>Minor</w:t>
      </w:r>
      <w:r w:rsidRPr="0010672F">
        <w:rPr>
          <w:sz w:val="20"/>
          <w:szCs w:val="20"/>
        </w:rPr>
        <w:t xml:space="preserve"> – Contusions, sprains, lacerations, minor first aid, participant continues event, less than 1 week’s recovery</w:t>
      </w:r>
    </w:p>
    <w:p w14:paraId="1B96F87B" w14:textId="77777777" w:rsidR="00570523" w:rsidRPr="0010672F" w:rsidRDefault="00570523" w:rsidP="00570523">
      <w:pPr>
        <w:rPr>
          <w:sz w:val="20"/>
          <w:szCs w:val="20"/>
        </w:rPr>
      </w:pPr>
      <w:r w:rsidRPr="006D5915">
        <w:rPr>
          <w:b/>
          <w:bCs/>
          <w:sz w:val="20"/>
          <w:szCs w:val="20"/>
        </w:rPr>
        <w:t xml:space="preserve">Insignificant </w:t>
      </w:r>
      <w:r w:rsidRPr="0010672F">
        <w:rPr>
          <w:sz w:val="20"/>
          <w:szCs w:val="20"/>
        </w:rPr>
        <w:t>– Bruises, grazes, participant continues event, no recovery time or medical assistance</w:t>
      </w:r>
    </w:p>
    <w:p w14:paraId="190C2A8C" w14:textId="77777777" w:rsidR="00570523" w:rsidRPr="00BF1B9D" w:rsidRDefault="00570523" w:rsidP="006426C1">
      <w:pPr>
        <w:pStyle w:val="Heading3"/>
        <w:rPr>
          <w:rFonts w:ascii="Jost Medium" w:hAnsi="Jost Medium"/>
          <w:b w:val="0"/>
          <w:bCs/>
          <w:color w:val="C45911" w:themeColor="accent2" w:themeShade="BF"/>
          <w:sz w:val="24"/>
          <w:szCs w:val="24"/>
        </w:rPr>
      </w:pPr>
      <w:r w:rsidRPr="00BF1B9D">
        <w:rPr>
          <w:rFonts w:ascii="Jost Medium" w:hAnsi="Jost Medium"/>
          <w:b w:val="0"/>
          <w:bCs/>
          <w:color w:val="C45911" w:themeColor="accent2" w:themeShade="BF"/>
          <w:sz w:val="24"/>
          <w:szCs w:val="24"/>
        </w:rPr>
        <w:lastRenderedPageBreak/>
        <w:t>Overall Risk Level</w:t>
      </w:r>
    </w:p>
    <w:p w14:paraId="02C8FD27" w14:textId="11332907" w:rsidR="00570523" w:rsidRPr="00F33F64" w:rsidRDefault="00570523" w:rsidP="00570523">
      <w:pPr>
        <w:rPr>
          <w:sz w:val="20"/>
          <w:szCs w:val="20"/>
        </w:rPr>
      </w:pPr>
      <w:r w:rsidRPr="00F33F64">
        <w:rPr>
          <w:sz w:val="20"/>
          <w:szCs w:val="20"/>
        </w:rPr>
        <w:t xml:space="preserve">Use the </w:t>
      </w:r>
      <w:r w:rsidR="007B6AA5">
        <w:rPr>
          <w:sz w:val="20"/>
          <w:szCs w:val="20"/>
        </w:rPr>
        <w:t xml:space="preserve">Risk Matrix table </w:t>
      </w:r>
      <w:r w:rsidRPr="00F33F64">
        <w:rPr>
          <w:sz w:val="20"/>
          <w:szCs w:val="20"/>
        </w:rPr>
        <w:t xml:space="preserve">to determine the overall level of risk for each risk. </w:t>
      </w:r>
      <w:r w:rsidR="007B6AA5">
        <w:rPr>
          <w:sz w:val="20"/>
          <w:szCs w:val="20"/>
        </w:rPr>
        <w:br/>
      </w:r>
      <w:r w:rsidR="00B74358" w:rsidRPr="00F33F64">
        <w:rPr>
          <w:sz w:val="20"/>
          <w:szCs w:val="20"/>
        </w:rPr>
        <w:t xml:space="preserve">Fill in Column ‘Overall Risk Level’ on the </w:t>
      </w:r>
      <w:r w:rsidR="00B74358">
        <w:rPr>
          <w:sz w:val="20"/>
          <w:szCs w:val="20"/>
        </w:rPr>
        <w:t>matrix table</w:t>
      </w:r>
      <w:r w:rsidR="00B74358">
        <w:rPr>
          <w:sz w:val="20"/>
          <w:szCs w:val="20"/>
        </w:rPr>
        <w:t xml:space="preserve"> by p</w:t>
      </w:r>
      <w:r w:rsidRPr="00F33F64">
        <w:rPr>
          <w:sz w:val="20"/>
          <w:szCs w:val="20"/>
        </w:rPr>
        <w:t>lot</w:t>
      </w:r>
      <w:r w:rsidR="00B74358">
        <w:rPr>
          <w:sz w:val="20"/>
          <w:szCs w:val="20"/>
        </w:rPr>
        <w:t>ting</w:t>
      </w:r>
      <w:r w:rsidRPr="00F33F64">
        <w:rPr>
          <w:sz w:val="20"/>
          <w:szCs w:val="20"/>
        </w:rPr>
        <w:t xml:space="preserve"> the likelihood and the risk impact and identify where they intersect. </w:t>
      </w:r>
    </w:p>
    <w:p w14:paraId="73A46ECC" w14:textId="77777777" w:rsidR="00570523" w:rsidRPr="00F33F64" w:rsidRDefault="00570523" w:rsidP="00FE154F">
      <w:pPr>
        <w:pStyle w:val="ListParagraph"/>
        <w:numPr>
          <w:ilvl w:val="0"/>
          <w:numId w:val="13"/>
        </w:numPr>
        <w:rPr>
          <w:sz w:val="20"/>
          <w:szCs w:val="20"/>
        </w:rPr>
      </w:pPr>
      <w:r w:rsidRPr="00F33F64">
        <w:rPr>
          <w:sz w:val="20"/>
          <w:szCs w:val="20"/>
        </w:rPr>
        <w:t>Red = critical risk</w:t>
      </w:r>
    </w:p>
    <w:p w14:paraId="063B79B5" w14:textId="77777777" w:rsidR="00570523" w:rsidRPr="00F33F64" w:rsidRDefault="00570523" w:rsidP="00FE154F">
      <w:pPr>
        <w:pStyle w:val="ListParagraph"/>
        <w:numPr>
          <w:ilvl w:val="0"/>
          <w:numId w:val="13"/>
        </w:numPr>
        <w:rPr>
          <w:sz w:val="20"/>
          <w:szCs w:val="20"/>
        </w:rPr>
      </w:pPr>
      <w:r w:rsidRPr="00F33F64">
        <w:rPr>
          <w:sz w:val="20"/>
          <w:szCs w:val="20"/>
        </w:rPr>
        <w:t>Orange = high risk</w:t>
      </w:r>
    </w:p>
    <w:p w14:paraId="32B8C708" w14:textId="77777777" w:rsidR="00570523" w:rsidRPr="00F33F64" w:rsidRDefault="00570523" w:rsidP="00FE154F">
      <w:pPr>
        <w:pStyle w:val="ListParagraph"/>
        <w:numPr>
          <w:ilvl w:val="0"/>
          <w:numId w:val="13"/>
        </w:numPr>
        <w:rPr>
          <w:sz w:val="20"/>
          <w:szCs w:val="20"/>
        </w:rPr>
      </w:pPr>
      <w:r w:rsidRPr="00F33F64">
        <w:rPr>
          <w:sz w:val="20"/>
          <w:szCs w:val="20"/>
        </w:rPr>
        <w:t>Yellow = moderate risk</w:t>
      </w:r>
    </w:p>
    <w:p w14:paraId="75B8532C" w14:textId="77777777" w:rsidR="00570523" w:rsidRPr="00F33F64" w:rsidRDefault="00570523" w:rsidP="00FE154F">
      <w:pPr>
        <w:pStyle w:val="ListParagraph"/>
        <w:numPr>
          <w:ilvl w:val="0"/>
          <w:numId w:val="13"/>
        </w:numPr>
        <w:rPr>
          <w:sz w:val="20"/>
          <w:szCs w:val="20"/>
        </w:rPr>
      </w:pPr>
      <w:r w:rsidRPr="00F33F64">
        <w:rPr>
          <w:sz w:val="20"/>
          <w:szCs w:val="20"/>
        </w:rPr>
        <w:t>Green = low risk</w:t>
      </w:r>
    </w:p>
    <w:p w14:paraId="72BF3A1D" w14:textId="33042A73" w:rsidR="00BF1B9D" w:rsidRPr="00B74358" w:rsidRDefault="00570523" w:rsidP="00F45BD4">
      <w:pPr>
        <w:rPr>
          <w:sz w:val="20"/>
          <w:szCs w:val="20"/>
          <w:u w:val="single"/>
        </w:rPr>
      </w:pPr>
      <w:r w:rsidRPr="00BF1B9D">
        <w:rPr>
          <w:sz w:val="20"/>
          <w:szCs w:val="20"/>
          <w:u w:val="single"/>
        </w:rPr>
        <w:t>If there are a large proportion of critical risk levels</w:t>
      </w:r>
      <w:r w:rsidR="00FE154F" w:rsidRPr="00BF1B9D">
        <w:rPr>
          <w:sz w:val="20"/>
          <w:szCs w:val="20"/>
          <w:u w:val="single"/>
        </w:rPr>
        <w:t>,</w:t>
      </w:r>
      <w:r w:rsidRPr="00BF1B9D">
        <w:rPr>
          <w:sz w:val="20"/>
          <w:szCs w:val="20"/>
          <w:u w:val="single"/>
        </w:rPr>
        <w:t xml:space="preserve"> then revisit your controls and re-assess to see if there are other ways to minimise </w:t>
      </w:r>
      <w:r w:rsidR="00B74358">
        <w:rPr>
          <w:sz w:val="20"/>
          <w:szCs w:val="20"/>
          <w:u w:val="single"/>
        </w:rPr>
        <w:t xml:space="preserve">that </w:t>
      </w:r>
      <w:r w:rsidRPr="00BF1B9D">
        <w:rPr>
          <w:sz w:val="20"/>
          <w:szCs w:val="20"/>
          <w:u w:val="single"/>
        </w:rPr>
        <w:t>risk.</w:t>
      </w:r>
    </w:p>
    <w:p w14:paraId="2494EDD6" w14:textId="66DFA0F9" w:rsidR="00570523" w:rsidRPr="00BF1B9D" w:rsidRDefault="00E232C5" w:rsidP="006426C1">
      <w:pPr>
        <w:pStyle w:val="Heading3"/>
        <w:rPr>
          <w:rFonts w:ascii="Jost Medium" w:hAnsi="Jost Medium"/>
          <w:b w:val="0"/>
          <w:bCs/>
          <w:color w:val="C45911" w:themeColor="accent2" w:themeShade="BF"/>
          <w:sz w:val="24"/>
          <w:szCs w:val="24"/>
        </w:rPr>
      </w:pPr>
      <w:r>
        <w:rPr>
          <w:rFonts w:ascii="Jost Medium" w:hAnsi="Jost Medium"/>
          <w:b w:val="0"/>
          <w:bCs/>
          <w:color w:val="C45911" w:themeColor="accent2" w:themeShade="BF"/>
          <w:sz w:val="24"/>
          <w:szCs w:val="24"/>
        </w:rPr>
        <w:t xml:space="preserve">Level of </w:t>
      </w:r>
      <w:r w:rsidR="006426C1" w:rsidRPr="00BF1B9D">
        <w:rPr>
          <w:rFonts w:ascii="Jost Medium" w:hAnsi="Jost Medium"/>
          <w:b w:val="0"/>
          <w:bCs/>
          <w:color w:val="C45911" w:themeColor="accent2" w:themeShade="BF"/>
          <w:sz w:val="24"/>
          <w:szCs w:val="24"/>
        </w:rPr>
        <w:t>C</w:t>
      </w:r>
      <w:r w:rsidR="00570523" w:rsidRPr="00BF1B9D">
        <w:rPr>
          <w:rFonts w:ascii="Jost Medium" w:hAnsi="Jost Medium"/>
          <w:b w:val="0"/>
          <w:bCs/>
          <w:color w:val="C45911" w:themeColor="accent2" w:themeShade="BF"/>
          <w:sz w:val="24"/>
          <w:szCs w:val="24"/>
        </w:rPr>
        <w:t xml:space="preserve">ontrols for </w:t>
      </w:r>
      <w:r w:rsidR="006426C1" w:rsidRPr="00BF1B9D">
        <w:rPr>
          <w:rFonts w:ascii="Jost Medium" w:hAnsi="Jost Medium"/>
          <w:b w:val="0"/>
          <w:bCs/>
          <w:color w:val="C45911" w:themeColor="accent2" w:themeShade="BF"/>
          <w:sz w:val="24"/>
          <w:szCs w:val="24"/>
        </w:rPr>
        <w:t>E</w:t>
      </w:r>
      <w:r w:rsidR="00570523" w:rsidRPr="00BF1B9D">
        <w:rPr>
          <w:rFonts w:ascii="Jost Medium" w:hAnsi="Jost Medium"/>
          <w:b w:val="0"/>
          <w:bCs/>
          <w:color w:val="C45911" w:themeColor="accent2" w:themeShade="BF"/>
          <w:sz w:val="24"/>
          <w:szCs w:val="24"/>
        </w:rPr>
        <w:t xml:space="preserve">ach </w:t>
      </w:r>
      <w:r w:rsidR="006426C1" w:rsidRPr="00BF1B9D">
        <w:rPr>
          <w:rFonts w:ascii="Jost Medium" w:hAnsi="Jost Medium"/>
          <w:b w:val="0"/>
          <w:bCs/>
          <w:color w:val="C45911" w:themeColor="accent2" w:themeShade="BF"/>
          <w:sz w:val="24"/>
          <w:szCs w:val="24"/>
        </w:rPr>
        <w:t>R</w:t>
      </w:r>
      <w:r w:rsidR="00570523" w:rsidRPr="00BF1B9D">
        <w:rPr>
          <w:rFonts w:ascii="Jost Medium" w:hAnsi="Jost Medium"/>
          <w:b w:val="0"/>
          <w:bCs/>
          <w:color w:val="C45911" w:themeColor="accent2" w:themeShade="BF"/>
          <w:sz w:val="24"/>
          <w:szCs w:val="24"/>
        </w:rPr>
        <w:t>isk</w:t>
      </w:r>
    </w:p>
    <w:p w14:paraId="1B00FF18" w14:textId="46FBD5EB" w:rsidR="00482426" w:rsidRPr="00F33F64" w:rsidRDefault="00482426">
      <w:pPr>
        <w:rPr>
          <w:kern w:val="2"/>
          <w:sz w:val="20"/>
          <w:szCs w:val="20"/>
          <w:lang w:eastAsia="en-NZ"/>
          <w14:ligatures w14:val="standardContextual"/>
        </w:rPr>
      </w:pPr>
      <w:r w:rsidRPr="00F33F64">
        <w:rPr>
          <w:sz w:val="20"/>
          <w:szCs w:val="20"/>
        </w:rPr>
        <w:t xml:space="preserve">Where a risk is not acceptable, identify controls using the hierarchy below. </w:t>
      </w:r>
      <w:r w:rsidR="007B6AA5">
        <w:rPr>
          <w:sz w:val="20"/>
          <w:szCs w:val="20"/>
        </w:rPr>
        <w:br/>
      </w:r>
      <w:r w:rsidRPr="00F33F64">
        <w:rPr>
          <w:sz w:val="20"/>
          <w:szCs w:val="20"/>
        </w:rPr>
        <w:t>Controls should first aim to remove the risk and then reduce it as far as reasonably practicable.</w:t>
      </w:r>
    </w:p>
    <w:p w14:paraId="1F35D3BE" w14:textId="77777777" w:rsidR="00594827" w:rsidRPr="00F33F64" w:rsidRDefault="00594827" w:rsidP="00570523">
      <w:pPr>
        <w:pStyle w:val="ListParagraph"/>
        <w:numPr>
          <w:ilvl w:val="0"/>
          <w:numId w:val="3"/>
        </w:numPr>
        <w:rPr>
          <w:sz w:val="20"/>
          <w:szCs w:val="20"/>
        </w:rPr>
      </w:pPr>
      <w:r w:rsidRPr="00F33F64">
        <w:rPr>
          <w:sz w:val="20"/>
          <w:szCs w:val="20"/>
        </w:rPr>
        <w:t xml:space="preserve">Eliminate - </w:t>
      </w:r>
      <w:r w:rsidRPr="00F33F64">
        <w:rPr>
          <w:rFonts w:cs="Arial"/>
          <w:color w:val="1C2A2A"/>
          <w:sz w:val="20"/>
          <w:szCs w:val="20"/>
        </w:rPr>
        <w:t>Can the risk be removed</w:t>
      </w:r>
    </w:p>
    <w:p w14:paraId="6F08D7D8" w14:textId="77777777" w:rsidR="00594827" w:rsidRPr="00F33F64" w:rsidRDefault="00594827" w:rsidP="00594827">
      <w:pPr>
        <w:pStyle w:val="ListParagraph"/>
        <w:numPr>
          <w:ilvl w:val="0"/>
          <w:numId w:val="3"/>
        </w:numPr>
        <w:rPr>
          <w:sz w:val="20"/>
          <w:szCs w:val="20"/>
        </w:rPr>
      </w:pPr>
      <w:r w:rsidRPr="00F33F64">
        <w:rPr>
          <w:sz w:val="20"/>
          <w:szCs w:val="20"/>
        </w:rPr>
        <w:t>Substitution/ Isolation - whether the risk could be replaced by one posing less risk, or can Isolating the hazard can prevent people coming into contact with it</w:t>
      </w:r>
    </w:p>
    <w:p w14:paraId="414D6B2C" w14:textId="77777777" w:rsidR="00594827" w:rsidRPr="00F33F64" w:rsidRDefault="00594827" w:rsidP="00594827">
      <w:pPr>
        <w:pStyle w:val="ListParagraph"/>
        <w:numPr>
          <w:ilvl w:val="0"/>
          <w:numId w:val="3"/>
        </w:numPr>
        <w:rPr>
          <w:sz w:val="20"/>
          <w:szCs w:val="20"/>
        </w:rPr>
      </w:pPr>
      <w:r w:rsidRPr="00F33F64">
        <w:rPr>
          <w:sz w:val="20"/>
          <w:szCs w:val="20"/>
        </w:rPr>
        <w:t>Engineering control - Apply physical control measures to minimise risk</w:t>
      </w:r>
    </w:p>
    <w:p w14:paraId="52155638" w14:textId="77777777" w:rsidR="00594827" w:rsidRPr="00F33F64" w:rsidRDefault="00594827" w:rsidP="00594827">
      <w:pPr>
        <w:pStyle w:val="ListParagraph"/>
        <w:numPr>
          <w:ilvl w:val="0"/>
          <w:numId w:val="3"/>
        </w:numPr>
        <w:rPr>
          <w:sz w:val="20"/>
          <w:szCs w:val="20"/>
        </w:rPr>
      </w:pPr>
      <w:r w:rsidRPr="00F33F64">
        <w:rPr>
          <w:sz w:val="20"/>
          <w:szCs w:val="20"/>
        </w:rPr>
        <w:t>Administrative controls - If engineering controls are not sufficient to remove the risk, you are required to apply processes to make it safer.</w:t>
      </w:r>
    </w:p>
    <w:p w14:paraId="17997704" w14:textId="77777777" w:rsidR="00594827" w:rsidRPr="00F33F64" w:rsidRDefault="00594827" w:rsidP="00594827">
      <w:pPr>
        <w:pStyle w:val="ListParagraph"/>
        <w:numPr>
          <w:ilvl w:val="0"/>
          <w:numId w:val="3"/>
        </w:numPr>
        <w:rPr>
          <w:sz w:val="20"/>
          <w:szCs w:val="20"/>
        </w:rPr>
      </w:pPr>
      <w:r w:rsidRPr="00F33F64">
        <w:rPr>
          <w:sz w:val="20"/>
          <w:szCs w:val="20"/>
        </w:rPr>
        <w:t>Personal protective equipment (PPE) - If the risk remains after all other measures have been applied, you must supply and ensure the use of personal protective equipment.</w:t>
      </w:r>
    </w:p>
    <w:p w14:paraId="1563BBED" w14:textId="30CD2255" w:rsidR="00482426" w:rsidRPr="00BF1B9D" w:rsidRDefault="00482426">
      <w:pPr>
        <w:rPr>
          <w:kern w:val="2"/>
          <w:sz w:val="20"/>
          <w:szCs w:val="20"/>
          <w:u w:val="single"/>
          <w:lang w:eastAsia="en-NZ"/>
          <w14:ligatures w14:val="standardContextual"/>
        </w:rPr>
      </w:pPr>
      <w:r w:rsidRPr="00BF1B9D">
        <w:rPr>
          <w:sz w:val="20"/>
          <w:szCs w:val="20"/>
          <w:u w:val="single"/>
        </w:rPr>
        <w:t xml:space="preserve">Complete the control columns in the </w:t>
      </w:r>
      <w:r w:rsidR="00BF1B9D" w:rsidRPr="00BF1B9D">
        <w:rPr>
          <w:sz w:val="20"/>
          <w:szCs w:val="20"/>
          <w:u w:val="single"/>
        </w:rPr>
        <w:t>matrix table</w:t>
      </w:r>
      <w:r w:rsidRPr="00BF1B9D">
        <w:rPr>
          <w:sz w:val="20"/>
          <w:szCs w:val="20"/>
          <w:u w:val="single"/>
        </w:rPr>
        <w:t xml:space="preserve"> and describe how each risk will be prevented or minimised.</w:t>
      </w:r>
    </w:p>
    <w:p w14:paraId="33411892" w14:textId="7D82C9CF" w:rsidR="00827C02" w:rsidRDefault="00827C02" w:rsidP="00E6006A">
      <w:pPr>
        <w:rPr>
          <w:rFonts w:cs="Arial"/>
          <w:sz w:val="20"/>
        </w:rPr>
      </w:pPr>
    </w:p>
    <w:p w14:paraId="25CD98CE" w14:textId="57FC8B77" w:rsidR="00634637" w:rsidRPr="00E45CD6" w:rsidRDefault="00634637" w:rsidP="00E6006A">
      <w:pPr>
        <w:rPr>
          <w:rFonts w:cs="Arial"/>
          <w:sz w:val="24"/>
          <w:szCs w:val="24"/>
        </w:rPr>
      </w:pPr>
      <w:r w:rsidRPr="00E45CD6">
        <w:rPr>
          <w:rFonts w:cs="Arial"/>
          <w:sz w:val="24"/>
          <w:szCs w:val="24"/>
        </w:rPr>
        <w:t xml:space="preserve">To assist you </w:t>
      </w:r>
      <w:r w:rsidR="00EC49B4" w:rsidRPr="00E45CD6">
        <w:rPr>
          <w:rFonts w:cs="Arial"/>
          <w:sz w:val="24"/>
          <w:szCs w:val="24"/>
        </w:rPr>
        <w:t xml:space="preserve">to begin work on the Risk Matrix, </w:t>
      </w:r>
      <w:r w:rsidRPr="00E45CD6">
        <w:rPr>
          <w:rFonts w:cs="Arial"/>
          <w:b/>
          <w:bCs/>
          <w:sz w:val="24"/>
          <w:szCs w:val="24"/>
        </w:rPr>
        <w:t>Appendix 1</w:t>
      </w:r>
      <w:r w:rsidRPr="00E45CD6">
        <w:rPr>
          <w:rFonts w:cs="Arial"/>
          <w:sz w:val="24"/>
          <w:szCs w:val="24"/>
        </w:rPr>
        <w:t xml:space="preserve"> contains</w:t>
      </w:r>
      <w:r w:rsidR="00E45CD6">
        <w:rPr>
          <w:rFonts w:cs="Arial"/>
          <w:sz w:val="24"/>
          <w:szCs w:val="24"/>
        </w:rPr>
        <w:t xml:space="preserve"> </w:t>
      </w:r>
      <w:r w:rsidR="00D75CCE">
        <w:rPr>
          <w:rFonts w:cs="Arial"/>
          <w:sz w:val="24"/>
          <w:szCs w:val="24"/>
        </w:rPr>
        <w:t xml:space="preserve">potential </w:t>
      </w:r>
      <w:r w:rsidR="00C65484">
        <w:rPr>
          <w:rFonts w:cs="Arial"/>
          <w:sz w:val="24"/>
          <w:szCs w:val="24"/>
        </w:rPr>
        <w:t xml:space="preserve">event </w:t>
      </w:r>
      <w:r w:rsidR="00D75CCE">
        <w:rPr>
          <w:rFonts w:cs="Arial"/>
          <w:sz w:val="24"/>
          <w:szCs w:val="24"/>
        </w:rPr>
        <w:t>aspects</w:t>
      </w:r>
      <w:r w:rsidR="00C65484">
        <w:rPr>
          <w:rFonts w:cs="Arial"/>
          <w:sz w:val="24"/>
          <w:szCs w:val="24"/>
        </w:rPr>
        <w:t>.</w:t>
      </w:r>
    </w:p>
    <w:p w14:paraId="14E2FC55" w14:textId="77777777" w:rsidR="00827C02" w:rsidRDefault="00827C02" w:rsidP="00E6006A">
      <w:pPr>
        <w:rPr>
          <w:rFonts w:cs="Arial"/>
          <w:sz w:val="20"/>
        </w:rPr>
      </w:pPr>
    </w:p>
    <w:p w14:paraId="3A66C7C5" w14:textId="77777777" w:rsidR="00827C02" w:rsidRPr="00826524" w:rsidRDefault="00827C02" w:rsidP="00E6006A">
      <w:pPr>
        <w:rPr>
          <w:rFonts w:cs="Arial"/>
          <w:sz w:val="20"/>
        </w:rPr>
      </w:pPr>
    </w:p>
    <w:tbl>
      <w:tblPr>
        <w:tblW w:w="14034"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627"/>
        <w:gridCol w:w="850"/>
        <w:gridCol w:w="538"/>
        <w:gridCol w:w="539"/>
        <w:gridCol w:w="539"/>
        <w:gridCol w:w="539"/>
        <w:gridCol w:w="539"/>
        <w:gridCol w:w="3827"/>
        <w:gridCol w:w="1134"/>
        <w:gridCol w:w="3902"/>
      </w:tblGrid>
      <w:tr w:rsidR="00826524" w:rsidRPr="00826524" w14:paraId="7A898E2D" w14:textId="77777777" w:rsidTr="002932D2">
        <w:trPr>
          <w:cantSplit/>
          <w:trHeight w:val="373"/>
        </w:trPr>
        <w:tc>
          <w:tcPr>
            <w:tcW w:w="14034" w:type="dxa"/>
            <w:gridSpan w:val="10"/>
            <w:shd w:val="clear" w:color="auto" w:fill="FFF2CC" w:themeFill="accent4" w:themeFillTint="33"/>
            <w:tcMar>
              <w:top w:w="85" w:type="dxa"/>
              <w:left w:w="57" w:type="dxa"/>
              <w:bottom w:w="85" w:type="dxa"/>
              <w:right w:w="57" w:type="dxa"/>
            </w:tcMar>
          </w:tcPr>
          <w:p w14:paraId="410867F9" w14:textId="60DC9045" w:rsidR="00826524" w:rsidRPr="00B00D20" w:rsidRDefault="007B6AA5" w:rsidP="00826524">
            <w:pPr>
              <w:widowControl w:val="0"/>
              <w:suppressAutoHyphens/>
              <w:autoSpaceDE w:val="0"/>
              <w:autoSpaceDN w:val="0"/>
              <w:adjustRightInd w:val="0"/>
              <w:spacing w:after="142" w:line="190" w:lineRule="atLeast"/>
              <w:jc w:val="center"/>
              <w:textAlignment w:val="center"/>
              <w:rPr>
                <w:rFonts w:ascii="Jost Medium" w:eastAsia="Times New Roman" w:hAnsi="Jost Medium" w:cs="Arial"/>
                <w:bCs/>
                <w:sz w:val="40"/>
                <w:szCs w:val="40"/>
                <w:lang w:val="en-GB"/>
              </w:rPr>
            </w:pPr>
            <w:r w:rsidRPr="00B00D20">
              <w:rPr>
                <w:rFonts w:ascii="Jost Medium" w:eastAsia="Times New Roman" w:hAnsi="Jost Medium" w:cs="Arial"/>
                <w:bCs/>
                <w:color w:val="C45911" w:themeColor="accent2" w:themeShade="BF"/>
                <w:sz w:val="40"/>
                <w:szCs w:val="40"/>
                <w:lang w:val="en-GB"/>
              </w:rPr>
              <w:lastRenderedPageBreak/>
              <w:t>T</w:t>
            </w:r>
            <w:r w:rsidR="004D6A87">
              <w:rPr>
                <w:rFonts w:ascii="Jost Medium" w:eastAsia="Times New Roman" w:hAnsi="Jost Medium" w:cs="Arial"/>
                <w:bCs/>
                <w:color w:val="C45911" w:themeColor="accent2" w:themeShade="BF"/>
                <w:sz w:val="40"/>
                <w:szCs w:val="40"/>
                <w:lang w:val="en-GB"/>
              </w:rPr>
              <w:t>HE RISK MATRIX</w:t>
            </w:r>
            <w:r w:rsidRPr="00B00D20">
              <w:rPr>
                <w:rFonts w:ascii="Jost Medium" w:eastAsia="Times New Roman" w:hAnsi="Jost Medium" w:cs="Arial"/>
                <w:bCs/>
                <w:color w:val="C45911" w:themeColor="accent2" w:themeShade="BF"/>
                <w:sz w:val="40"/>
                <w:szCs w:val="40"/>
                <w:lang w:val="en-GB"/>
              </w:rPr>
              <w:t xml:space="preserve"> </w:t>
            </w:r>
            <w:r w:rsidR="006C77C1">
              <w:rPr>
                <w:rFonts w:ascii="Jost Medium" w:eastAsia="Times New Roman" w:hAnsi="Jost Medium" w:cs="Arial"/>
                <w:bCs/>
                <w:color w:val="C45911" w:themeColor="accent2" w:themeShade="BF"/>
                <w:sz w:val="40"/>
                <w:szCs w:val="40"/>
                <w:lang w:val="en-GB"/>
              </w:rPr>
              <w:t>–</w:t>
            </w:r>
            <w:r w:rsidRPr="00B00D20">
              <w:rPr>
                <w:rFonts w:ascii="Jost Medium" w:eastAsia="Times New Roman" w:hAnsi="Jost Medium" w:cs="Arial"/>
                <w:bCs/>
                <w:color w:val="C45911" w:themeColor="accent2" w:themeShade="BF"/>
                <w:sz w:val="40"/>
                <w:szCs w:val="40"/>
                <w:lang w:val="en-GB"/>
              </w:rPr>
              <w:t xml:space="preserve"> </w:t>
            </w:r>
            <w:r w:rsidR="00826524" w:rsidRPr="006C77C1">
              <w:rPr>
                <w:rFonts w:ascii="Jost Medium" w:eastAsia="Times New Roman" w:hAnsi="Jost Medium" w:cs="Arial"/>
                <w:bCs/>
                <w:sz w:val="40"/>
                <w:szCs w:val="40"/>
                <w:lang w:val="en-GB"/>
              </w:rPr>
              <w:t>Ev</w:t>
            </w:r>
            <w:r w:rsidR="00826524" w:rsidRPr="007405C0">
              <w:rPr>
                <w:rFonts w:ascii="Jost Medium" w:eastAsia="Times New Roman" w:hAnsi="Jost Medium" w:cs="Arial"/>
                <w:bCs/>
                <w:sz w:val="40"/>
                <w:szCs w:val="40"/>
                <w:lang w:val="en-GB"/>
              </w:rPr>
              <w:t>ent Hazard Identification and Risk Assessment</w:t>
            </w:r>
          </w:p>
        </w:tc>
      </w:tr>
      <w:tr w:rsidR="00826524" w:rsidRPr="00826524" w14:paraId="66F9E55C" w14:textId="77777777" w:rsidTr="002932D2">
        <w:trPr>
          <w:cantSplit/>
          <w:trHeight w:val="373"/>
        </w:trPr>
        <w:tc>
          <w:tcPr>
            <w:tcW w:w="1627" w:type="dxa"/>
            <w:shd w:val="clear" w:color="auto" w:fill="FFF2CC" w:themeFill="accent4" w:themeFillTint="33"/>
            <w:tcMar>
              <w:top w:w="85" w:type="dxa"/>
              <w:left w:w="57" w:type="dxa"/>
              <w:bottom w:w="85" w:type="dxa"/>
              <w:right w:w="57" w:type="dxa"/>
            </w:tcMar>
          </w:tcPr>
          <w:p w14:paraId="0A204292" w14:textId="77777777" w:rsidR="00826524" w:rsidRPr="00B00D20" w:rsidRDefault="00826524" w:rsidP="00826524">
            <w:pPr>
              <w:widowControl w:val="0"/>
              <w:suppressAutoHyphens/>
              <w:autoSpaceDE w:val="0"/>
              <w:autoSpaceDN w:val="0"/>
              <w:adjustRightInd w:val="0"/>
              <w:spacing w:after="142" w:line="190" w:lineRule="atLeast"/>
              <w:jc w:val="center"/>
              <w:textAlignment w:val="center"/>
              <w:rPr>
                <w:rFonts w:eastAsia="Times New Roman" w:cs="Arial"/>
                <w:color w:val="000000"/>
                <w:sz w:val="20"/>
                <w:szCs w:val="20"/>
                <w:lang w:val="en-GB"/>
              </w:rPr>
            </w:pPr>
            <w:r w:rsidRPr="00B00D20">
              <w:rPr>
                <w:rFonts w:eastAsia="Times New Roman" w:cs="Arial"/>
                <w:b/>
                <w:color w:val="000000"/>
                <w:sz w:val="20"/>
                <w:szCs w:val="20"/>
                <w:lang w:val="en-GB"/>
              </w:rPr>
              <w:t>Hazard or Risk identified.</w:t>
            </w:r>
          </w:p>
        </w:tc>
        <w:tc>
          <w:tcPr>
            <w:tcW w:w="850" w:type="dxa"/>
            <w:shd w:val="clear" w:color="auto" w:fill="FFF2CC" w:themeFill="accent4" w:themeFillTint="33"/>
            <w:tcMar>
              <w:top w:w="85" w:type="dxa"/>
              <w:left w:w="57" w:type="dxa"/>
              <w:bottom w:w="85" w:type="dxa"/>
              <w:right w:w="57" w:type="dxa"/>
            </w:tcMar>
          </w:tcPr>
          <w:p w14:paraId="12A69603" w14:textId="77777777" w:rsidR="00826524" w:rsidRPr="00B00D20" w:rsidRDefault="00570523" w:rsidP="00826524">
            <w:pPr>
              <w:widowControl w:val="0"/>
              <w:suppressAutoHyphens/>
              <w:autoSpaceDE w:val="0"/>
              <w:autoSpaceDN w:val="0"/>
              <w:adjustRightInd w:val="0"/>
              <w:spacing w:after="142" w:line="190" w:lineRule="atLeast"/>
              <w:jc w:val="center"/>
              <w:textAlignment w:val="center"/>
              <w:rPr>
                <w:rFonts w:eastAsia="Times New Roman" w:cs="Arial"/>
                <w:b/>
                <w:color w:val="000000"/>
                <w:sz w:val="20"/>
                <w:szCs w:val="20"/>
                <w:lang w:val="en-GB"/>
              </w:rPr>
            </w:pPr>
            <w:r w:rsidRPr="00B00D20">
              <w:rPr>
                <w:rFonts w:eastAsia="Times New Roman" w:cs="Arial"/>
                <w:b/>
                <w:color w:val="000000"/>
                <w:sz w:val="20"/>
                <w:szCs w:val="20"/>
                <w:lang w:val="en-GB"/>
              </w:rPr>
              <w:t xml:space="preserve">Overall </w:t>
            </w:r>
            <w:r w:rsidR="00826524" w:rsidRPr="00B00D20">
              <w:rPr>
                <w:rFonts w:eastAsia="Times New Roman" w:cs="Arial"/>
                <w:b/>
                <w:color w:val="000000"/>
                <w:sz w:val="20"/>
                <w:szCs w:val="20"/>
                <w:lang w:val="en-GB"/>
              </w:rPr>
              <w:t>Risk Level</w:t>
            </w:r>
          </w:p>
        </w:tc>
        <w:tc>
          <w:tcPr>
            <w:tcW w:w="2694" w:type="dxa"/>
            <w:gridSpan w:val="5"/>
            <w:shd w:val="clear" w:color="auto" w:fill="FFF2CC" w:themeFill="accent4" w:themeFillTint="33"/>
            <w:tcMar>
              <w:top w:w="85" w:type="dxa"/>
              <w:left w:w="57" w:type="dxa"/>
              <w:bottom w:w="85" w:type="dxa"/>
              <w:right w:w="57" w:type="dxa"/>
            </w:tcMar>
            <w:vAlign w:val="center"/>
          </w:tcPr>
          <w:p w14:paraId="1BD5A2B2" w14:textId="77777777" w:rsidR="00826524" w:rsidRPr="00B00D20" w:rsidRDefault="00826524" w:rsidP="00826524">
            <w:pPr>
              <w:widowControl w:val="0"/>
              <w:suppressAutoHyphens/>
              <w:autoSpaceDE w:val="0"/>
              <w:autoSpaceDN w:val="0"/>
              <w:adjustRightInd w:val="0"/>
              <w:spacing w:after="0" w:line="240" w:lineRule="auto"/>
              <w:jc w:val="center"/>
              <w:textAlignment w:val="center"/>
              <w:rPr>
                <w:rFonts w:eastAsia="Times New Roman" w:cs="Arial"/>
                <w:b/>
                <w:color w:val="000000"/>
                <w:sz w:val="20"/>
                <w:szCs w:val="20"/>
                <w:lang w:val="en-GB"/>
              </w:rPr>
            </w:pPr>
            <w:r w:rsidRPr="00B00D20">
              <w:rPr>
                <w:rFonts w:eastAsia="Times New Roman" w:cs="Arial"/>
                <w:b/>
                <w:color w:val="000000"/>
                <w:sz w:val="20"/>
                <w:szCs w:val="20"/>
                <w:lang w:val="en-GB"/>
              </w:rPr>
              <w:t>Level of Control</w:t>
            </w:r>
          </w:p>
          <w:p w14:paraId="6DCF4394" w14:textId="77777777" w:rsidR="00826524" w:rsidRPr="00B00D20" w:rsidRDefault="00826524" w:rsidP="00826524">
            <w:pPr>
              <w:widowControl w:val="0"/>
              <w:suppressAutoHyphens/>
              <w:autoSpaceDE w:val="0"/>
              <w:autoSpaceDN w:val="0"/>
              <w:adjustRightInd w:val="0"/>
              <w:spacing w:after="0" w:line="240" w:lineRule="auto"/>
              <w:jc w:val="center"/>
              <w:textAlignment w:val="center"/>
              <w:rPr>
                <w:rFonts w:eastAsia="Times New Roman" w:cs="Arial"/>
                <w:b/>
                <w:color w:val="000000"/>
                <w:sz w:val="20"/>
                <w:szCs w:val="20"/>
                <w:lang w:val="en-GB"/>
              </w:rPr>
            </w:pPr>
            <w:r w:rsidRPr="00B00D20">
              <w:rPr>
                <w:rFonts w:eastAsia="Times New Roman" w:cs="Arial"/>
                <w:b/>
                <w:color w:val="000000"/>
                <w:sz w:val="20"/>
                <w:szCs w:val="20"/>
                <w:lang w:val="en-GB"/>
              </w:rPr>
              <w:t>(see previous page)</w:t>
            </w:r>
          </w:p>
        </w:tc>
        <w:tc>
          <w:tcPr>
            <w:tcW w:w="8863" w:type="dxa"/>
            <w:gridSpan w:val="3"/>
            <w:shd w:val="clear" w:color="auto" w:fill="FFF2CC" w:themeFill="accent4" w:themeFillTint="33"/>
            <w:tcMar>
              <w:top w:w="85" w:type="dxa"/>
              <w:left w:w="57" w:type="dxa"/>
              <w:bottom w:w="85" w:type="dxa"/>
              <w:right w:w="57" w:type="dxa"/>
            </w:tcMar>
            <w:vAlign w:val="center"/>
          </w:tcPr>
          <w:p w14:paraId="43607874" w14:textId="77777777" w:rsidR="00826524" w:rsidRPr="00B00D20" w:rsidRDefault="00826524" w:rsidP="00826524">
            <w:pPr>
              <w:widowControl w:val="0"/>
              <w:suppressAutoHyphens/>
              <w:autoSpaceDE w:val="0"/>
              <w:autoSpaceDN w:val="0"/>
              <w:adjustRightInd w:val="0"/>
              <w:spacing w:after="142" w:line="190" w:lineRule="atLeast"/>
              <w:jc w:val="center"/>
              <w:textAlignment w:val="center"/>
              <w:rPr>
                <w:rFonts w:eastAsia="Times New Roman" w:cs="Arial"/>
                <w:b/>
                <w:sz w:val="28"/>
                <w:szCs w:val="28"/>
                <w:lang w:val="en-GB"/>
              </w:rPr>
            </w:pPr>
            <w:r w:rsidRPr="00B00D20">
              <w:rPr>
                <w:rFonts w:eastAsia="Times New Roman" w:cs="Arial"/>
                <w:b/>
                <w:sz w:val="28"/>
                <w:szCs w:val="28"/>
                <w:lang w:val="en-GB"/>
              </w:rPr>
              <w:t>Action</w:t>
            </w:r>
          </w:p>
        </w:tc>
      </w:tr>
      <w:tr w:rsidR="00826524" w:rsidRPr="00826524" w14:paraId="63DBBE9C" w14:textId="77777777" w:rsidTr="002932D2">
        <w:trPr>
          <w:cantSplit/>
          <w:trHeight w:val="1134"/>
        </w:trPr>
        <w:tc>
          <w:tcPr>
            <w:tcW w:w="1627" w:type="dxa"/>
            <w:shd w:val="clear" w:color="auto" w:fill="FFF2CC" w:themeFill="accent4" w:themeFillTint="33"/>
          </w:tcPr>
          <w:p w14:paraId="1BE0F7DB" w14:textId="0D599A06" w:rsidR="00826524" w:rsidRPr="00B00D20" w:rsidRDefault="00826524" w:rsidP="00826524">
            <w:pPr>
              <w:widowControl w:val="0"/>
              <w:autoSpaceDE w:val="0"/>
              <w:autoSpaceDN w:val="0"/>
              <w:adjustRightInd w:val="0"/>
              <w:spacing w:after="0" w:line="240" w:lineRule="auto"/>
              <w:jc w:val="center"/>
              <w:rPr>
                <w:rFonts w:eastAsia="Times New Roman" w:cs="Arial"/>
                <w:sz w:val="20"/>
                <w:szCs w:val="20"/>
                <w:lang w:val="en-US"/>
              </w:rPr>
            </w:pPr>
            <w:r w:rsidRPr="00B00D20">
              <w:rPr>
                <w:rFonts w:eastAsia="Times New Roman" w:cs="Arial"/>
                <w:color w:val="000000"/>
                <w:sz w:val="20"/>
                <w:szCs w:val="20"/>
                <w:lang w:val="en-GB"/>
              </w:rPr>
              <w:t>What could go wrong?</w:t>
            </w:r>
            <w:r w:rsidR="003F44B7" w:rsidRPr="00B00D20">
              <w:rPr>
                <w:rFonts w:eastAsia="Times New Roman" w:cs="Arial"/>
                <w:color w:val="000000"/>
                <w:sz w:val="20"/>
                <w:szCs w:val="20"/>
                <w:lang w:val="en-GB"/>
              </w:rPr>
              <w:br/>
            </w:r>
          </w:p>
        </w:tc>
        <w:tc>
          <w:tcPr>
            <w:tcW w:w="850" w:type="dxa"/>
            <w:shd w:val="clear" w:color="auto" w:fill="FFF2CC" w:themeFill="accent4" w:themeFillTint="33"/>
          </w:tcPr>
          <w:p w14:paraId="20914296" w14:textId="77777777" w:rsidR="00826524" w:rsidRPr="00B00D20" w:rsidRDefault="00826524" w:rsidP="00826524">
            <w:pPr>
              <w:widowControl w:val="0"/>
              <w:suppressAutoHyphens/>
              <w:autoSpaceDE w:val="0"/>
              <w:autoSpaceDN w:val="0"/>
              <w:adjustRightInd w:val="0"/>
              <w:spacing w:after="142" w:line="190" w:lineRule="atLeast"/>
              <w:jc w:val="center"/>
              <w:textAlignment w:val="center"/>
              <w:rPr>
                <w:rFonts w:eastAsia="Times New Roman" w:cs="Arial"/>
                <w:color w:val="000000"/>
                <w:sz w:val="20"/>
                <w:szCs w:val="20"/>
                <w:lang w:val="en-GB"/>
              </w:rPr>
            </w:pPr>
            <w:r w:rsidRPr="00B00D20">
              <w:rPr>
                <w:rFonts w:eastAsia="Times New Roman" w:cs="Arial"/>
                <w:color w:val="000000"/>
                <w:sz w:val="20"/>
                <w:szCs w:val="20"/>
                <w:lang w:val="en-GB"/>
              </w:rPr>
              <w:t>Low</w:t>
            </w:r>
          </w:p>
          <w:p w14:paraId="7FB4268A" w14:textId="77777777" w:rsidR="00826524" w:rsidRPr="00B00D20" w:rsidRDefault="00570523" w:rsidP="00826524">
            <w:pPr>
              <w:widowControl w:val="0"/>
              <w:suppressAutoHyphens/>
              <w:autoSpaceDE w:val="0"/>
              <w:autoSpaceDN w:val="0"/>
              <w:adjustRightInd w:val="0"/>
              <w:spacing w:after="142" w:line="190" w:lineRule="atLeast"/>
              <w:jc w:val="center"/>
              <w:textAlignment w:val="center"/>
              <w:rPr>
                <w:rFonts w:eastAsia="Times New Roman" w:cs="Arial"/>
                <w:color w:val="000000"/>
                <w:sz w:val="20"/>
                <w:szCs w:val="20"/>
                <w:lang w:val="en-GB"/>
              </w:rPr>
            </w:pPr>
            <w:r w:rsidRPr="00B00D20">
              <w:rPr>
                <w:rFonts w:eastAsia="Times New Roman" w:cs="Arial"/>
                <w:color w:val="000000"/>
                <w:sz w:val="20"/>
                <w:szCs w:val="20"/>
                <w:lang w:val="en-GB"/>
              </w:rPr>
              <w:t>Mod</w:t>
            </w:r>
          </w:p>
          <w:p w14:paraId="3D378939" w14:textId="77777777" w:rsidR="00826524" w:rsidRPr="00B00D20" w:rsidRDefault="00826524" w:rsidP="00826524">
            <w:pPr>
              <w:widowControl w:val="0"/>
              <w:suppressAutoHyphens/>
              <w:autoSpaceDE w:val="0"/>
              <w:autoSpaceDN w:val="0"/>
              <w:adjustRightInd w:val="0"/>
              <w:spacing w:after="142" w:line="190" w:lineRule="atLeast"/>
              <w:jc w:val="center"/>
              <w:textAlignment w:val="center"/>
              <w:rPr>
                <w:rFonts w:eastAsia="Times New Roman" w:cs="Arial"/>
                <w:color w:val="000000"/>
                <w:sz w:val="20"/>
                <w:szCs w:val="20"/>
                <w:lang w:val="en-GB"/>
              </w:rPr>
            </w:pPr>
            <w:r w:rsidRPr="00B00D20">
              <w:rPr>
                <w:rFonts w:eastAsia="Times New Roman" w:cs="Arial"/>
                <w:color w:val="000000"/>
                <w:sz w:val="20"/>
                <w:szCs w:val="20"/>
                <w:lang w:val="en-GB"/>
              </w:rPr>
              <w:t>High</w:t>
            </w:r>
          </w:p>
          <w:p w14:paraId="16982ABF" w14:textId="77777777" w:rsidR="00826524" w:rsidRPr="00B00D20" w:rsidRDefault="00570523" w:rsidP="00826524">
            <w:pPr>
              <w:widowControl w:val="0"/>
              <w:autoSpaceDE w:val="0"/>
              <w:autoSpaceDN w:val="0"/>
              <w:adjustRightInd w:val="0"/>
              <w:spacing w:after="0" w:line="240" w:lineRule="auto"/>
              <w:jc w:val="center"/>
              <w:rPr>
                <w:rFonts w:eastAsia="Times New Roman" w:cs="Arial"/>
                <w:b/>
                <w:sz w:val="20"/>
                <w:szCs w:val="20"/>
                <w:lang w:val="en-US"/>
              </w:rPr>
            </w:pPr>
            <w:r w:rsidRPr="00B00D20">
              <w:rPr>
                <w:rFonts w:eastAsia="Times New Roman" w:cs="Arial"/>
                <w:color w:val="000000"/>
                <w:sz w:val="20"/>
                <w:szCs w:val="20"/>
                <w:lang w:val="en-GB"/>
              </w:rPr>
              <w:t>Critical</w:t>
            </w:r>
          </w:p>
        </w:tc>
        <w:tc>
          <w:tcPr>
            <w:tcW w:w="538" w:type="dxa"/>
            <w:shd w:val="clear" w:color="auto" w:fill="FFF2CC" w:themeFill="accent4" w:themeFillTint="33"/>
            <w:tcMar>
              <w:top w:w="85" w:type="dxa"/>
              <w:left w:w="57" w:type="dxa"/>
              <w:bottom w:w="85" w:type="dxa"/>
              <w:right w:w="57" w:type="dxa"/>
            </w:tcMar>
            <w:textDirection w:val="tbRl"/>
          </w:tcPr>
          <w:p w14:paraId="66ACAF76" w14:textId="77777777" w:rsidR="00826524" w:rsidRPr="00B00D20" w:rsidRDefault="00826524" w:rsidP="00826524">
            <w:pPr>
              <w:widowControl w:val="0"/>
              <w:suppressAutoHyphens/>
              <w:autoSpaceDE w:val="0"/>
              <w:autoSpaceDN w:val="0"/>
              <w:adjustRightInd w:val="0"/>
              <w:spacing w:after="142" w:line="190" w:lineRule="atLeast"/>
              <w:ind w:left="113" w:right="113"/>
              <w:jc w:val="center"/>
              <w:textAlignment w:val="center"/>
              <w:rPr>
                <w:rFonts w:eastAsia="Times New Roman" w:cs="Arial"/>
                <w:color w:val="000000"/>
                <w:sz w:val="20"/>
                <w:szCs w:val="20"/>
                <w:lang w:val="en-GB"/>
              </w:rPr>
            </w:pPr>
            <w:r w:rsidRPr="00B00D20">
              <w:rPr>
                <w:rFonts w:eastAsia="Times New Roman" w:cs="Arial"/>
                <w:color w:val="000000"/>
                <w:sz w:val="20"/>
                <w:szCs w:val="20"/>
                <w:lang w:val="en-GB"/>
              </w:rPr>
              <w:t>Eliminate</w:t>
            </w:r>
          </w:p>
          <w:p w14:paraId="09D4260D" w14:textId="77777777" w:rsidR="00826524" w:rsidRPr="00B00D20" w:rsidRDefault="00826524" w:rsidP="00826524">
            <w:pPr>
              <w:widowControl w:val="0"/>
              <w:suppressAutoHyphens/>
              <w:autoSpaceDE w:val="0"/>
              <w:autoSpaceDN w:val="0"/>
              <w:adjustRightInd w:val="0"/>
              <w:spacing w:after="142" w:line="190" w:lineRule="atLeast"/>
              <w:ind w:left="113" w:right="113"/>
              <w:jc w:val="center"/>
              <w:textAlignment w:val="center"/>
              <w:rPr>
                <w:rFonts w:eastAsia="Times New Roman" w:cs="Arial"/>
                <w:color w:val="000000"/>
                <w:sz w:val="20"/>
                <w:szCs w:val="20"/>
                <w:lang w:val="en-GB"/>
              </w:rPr>
            </w:pPr>
          </w:p>
          <w:p w14:paraId="2AC46E95" w14:textId="77777777" w:rsidR="00826524" w:rsidRPr="00B00D20" w:rsidRDefault="00826524" w:rsidP="00826524">
            <w:pPr>
              <w:widowControl w:val="0"/>
              <w:suppressAutoHyphens/>
              <w:autoSpaceDE w:val="0"/>
              <w:autoSpaceDN w:val="0"/>
              <w:adjustRightInd w:val="0"/>
              <w:spacing w:after="142" w:line="190" w:lineRule="atLeast"/>
              <w:ind w:left="113" w:right="113"/>
              <w:jc w:val="center"/>
              <w:textAlignment w:val="center"/>
              <w:rPr>
                <w:rFonts w:eastAsia="Times New Roman" w:cs="Arial"/>
                <w:color w:val="000000"/>
                <w:sz w:val="20"/>
                <w:szCs w:val="20"/>
                <w:lang w:val="en-GB"/>
              </w:rPr>
            </w:pPr>
          </w:p>
        </w:tc>
        <w:tc>
          <w:tcPr>
            <w:tcW w:w="539" w:type="dxa"/>
            <w:shd w:val="clear" w:color="auto" w:fill="FFF2CC" w:themeFill="accent4" w:themeFillTint="33"/>
            <w:tcMar>
              <w:top w:w="85" w:type="dxa"/>
              <w:left w:w="57" w:type="dxa"/>
              <w:bottom w:w="85" w:type="dxa"/>
              <w:right w:w="57" w:type="dxa"/>
            </w:tcMar>
            <w:textDirection w:val="tbRl"/>
          </w:tcPr>
          <w:p w14:paraId="4CD303E6" w14:textId="77777777" w:rsidR="00826524" w:rsidRPr="00B00D20" w:rsidRDefault="00826524" w:rsidP="00826524">
            <w:pPr>
              <w:widowControl w:val="0"/>
              <w:suppressAutoHyphens/>
              <w:autoSpaceDE w:val="0"/>
              <w:autoSpaceDN w:val="0"/>
              <w:adjustRightInd w:val="0"/>
              <w:spacing w:after="142" w:line="190" w:lineRule="atLeast"/>
              <w:ind w:left="113" w:right="113"/>
              <w:jc w:val="center"/>
              <w:textAlignment w:val="center"/>
              <w:rPr>
                <w:rFonts w:eastAsia="Times New Roman" w:cs="Arial"/>
                <w:color w:val="000000"/>
                <w:sz w:val="20"/>
                <w:szCs w:val="20"/>
                <w:lang w:val="en-GB"/>
              </w:rPr>
            </w:pPr>
            <w:r w:rsidRPr="00B00D20">
              <w:rPr>
                <w:rFonts w:eastAsia="Times New Roman" w:cs="Arial"/>
                <w:color w:val="000000"/>
                <w:sz w:val="20"/>
                <w:szCs w:val="20"/>
                <w:lang w:val="en-GB"/>
              </w:rPr>
              <w:t>Substitute</w:t>
            </w:r>
          </w:p>
          <w:p w14:paraId="56496A1E" w14:textId="77777777" w:rsidR="00826524" w:rsidRPr="00B00D20" w:rsidRDefault="00826524" w:rsidP="00826524">
            <w:pPr>
              <w:widowControl w:val="0"/>
              <w:suppressAutoHyphens/>
              <w:autoSpaceDE w:val="0"/>
              <w:autoSpaceDN w:val="0"/>
              <w:adjustRightInd w:val="0"/>
              <w:spacing w:after="142" w:line="190" w:lineRule="atLeast"/>
              <w:ind w:left="113" w:right="113"/>
              <w:jc w:val="center"/>
              <w:textAlignment w:val="center"/>
              <w:rPr>
                <w:rFonts w:eastAsia="Times New Roman" w:cs="Arial"/>
                <w:color w:val="000000"/>
                <w:sz w:val="20"/>
                <w:szCs w:val="20"/>
                <w:lang w:val="en-GB"/>
              </w:rPr>
            </w:pPr>
          </w:p>
          <w:p w14:paraId="5978D963" w14:textId="77777777" w:rsidR="00826524" w:rsidRPr="00B00D20" w:rsidRDefault="00826524" w:rsidP="00826524">
            <w:pPr>
              <w:widowControl w:val="0"/>
              <w:suppressAutoHyphens/>
              <w:autoSpaceDE w:val="0"/>
              <w:autoSpaceDN w:val="0"/>
              <w:adjustRightInd w:val="0"/>
              <w:spacing w:after="142" w:line="190" w:lineRule="atLeast"/>
              <w:ind w:left="113" w:right="113"/>
              <w:textAlignment w:val="center"/>
              <w:rPr>
                <w:rFonts w:eastAsia="Times New Roman" w:cs="Arial"/>
                <w:color w:val="000000"/>
                <w:sz w:val="20"/>
                <w:szCs w:val="20"/>
                <w:lang w:val="en-GB"/>
              </w:rPr>
            </w:pPr>
          </w:p>
        </w:tc>
        <w:tc>
          <w:tcPr>
            <w:tcW w:w="539" w:type="dxa"/>
            <w:shd w:val="clear" w:color="auto" w:fill="FFF2CC" w:themeFill="accent4" w:themeFillTint="33"/>
            <w:tcMar>
              <w:top w:w="85" w:type="dxa"/>
              <w:left w:w="57" w:type="dxa"/>
              <w:bottom w:w="85" w:type="dxa"/>
              <w:right w:w="57" w:type="dxa"/>
            </w:tcMar>
            <w:textDirection w:val="tbRl"/>
          </w:tcPr>
          <w:p w14:paraId="0C3898AA" w14:textId="77777777" w:rsidR="00826524" w:rsidRPr="00B00D20" w:rsidRDefault="00826524" w:rsidP="00826524">
            <w:pPr>
              <w:ind w:left="113" w:right="113"/>
              <w:jc w:val="center"/>
              <w:rPr>
                <w:rFonts w:eastAsia="Calibri" w:cs="Arial"/>
                <w:sz w:val="20"/>
                <w:szCs w:val="20"/>
                <w:lang w:val="en-US"/>
              </w:rPr>
            </w:pPr>
            <w:r w:rsidRPr="00B00D20">
              <w:rPr>
                <w:rFonts w:eastAsia="Calibri" w:cs="Arial"/>
                <w:sz w:val="20"/>
                <w:szCs w:val="20"/>
                <w:lang w:val="en-US"/>
              </w:rPr>
              <w:t>Engineer control</w:t>
            </w:r>
          </w:p>
          <w:p w14:paraId="7245623C" w14:textId="77777777" w:rsidR="00826524" w:rsidRPr="00B00D20" w:rsidRDefault="00826524" w:rsidP="00826524">
            <w:pPr>
              <w:ind w:left="113" w:right="113"/>
              <w:jc w:val="center"/>
              <w:rPr>
                <w:rFonts w:eastAsia="Calibri" w:cs="Arial"/>
                <w:sz w:val="20"/>
                <w:szCs w:val="20"/>
                <w:lang w:val="en-US"/>
              </w:rPr>
            </w:pPr>
          </w:p>
        </w:tc>
        <w:tc>
          <w:tcPr>
            <w:tcW w:w="539" w:type="dxa"/>
            <w:shd w:val="clear" w:color="auto" w:fill="FFF2CC" w:themeFill="accent4" w:themeFillTint="33"/>
            <w:textDirection w:val="tbRl"/>
          </w:tcPr>
          <w:p w14:paraId="6AD685A4" w14:textId="77777777" w:rsidR="00826524" w:rsidRPr="00B00D20" w:rsidRDefault="00826524" w:rsidP="00826524">
            <w:pPr>
              <w:widowControl w:val="0"/>
              <w:suppressAutoHyphens/>
              <w:autoSpaceDE w:val="0"/>
              <w:autoSpaceDN w:val="0"/>
              <w:adjustRightInd w:val="0"/>
              <w:spacing w:after="142" w:line="190" w:lineRule="atLeast"/>
              <w:ind w:left="113" w:right="113"/>
              <w:jc w:val="center"/>
              <w:textAlignment w:val="center"/>
              <w:rPr>
                <w:rFonts w:eastAsia="Times New Roman" w:cs="Arial"/>
                <w:color w:val="000000"/>
                <w:sz w:val="20"/>
                <w:szCs w:val="20"/>
                <w:lang w:val="en-GB"/>
              </w:rPr>
            </w:pPr>
            <w:r w:rsidRPr="00B00D20">
              <w:rPr>
                <w:rFonts w:eastAsia="Times New Roman" w:cs="Arial"/>
                <w:color w:val="000000"/>
                <w:sz w:val="20"/>
                <w:szCs w:val="20"/>
                <w:lang w:val="en-GB"/>
              </w:rPr>
              <w:t>Admin Control</w:t>
            </w:r>
          </w:p>
          <w:p w14:paraId="42D1C982" w14:textId="77777777" w:rsidR="00826524" w:rsidRPr="00B00D20" w:rsidRDefault="00826524" w:rsidP="00826524">
            <w:pPr>
              <w:widowControl w:val="0"/>
              <w:suppressAutoHyphens/>
              <w:autoSpaceDE w:val="0"/>
              <w:autoSpaceDN w:val="0"/>
              <w:adjustRightInd w:val="0"/>
              <w:spacing w:after="142" w:line="190" w:lineRule="atLeast"/>
              <w:ind w:left="113" w:right="113"/>
              <w:textAlignment w:val="center"/>
              <w:rPr>
                <w:rFonts w:eastAsia="Times New Roman" w:cs="Arial"/>
                <w:color w:val="000000"/>
                <w:sz w:val="20"/>
                <w:szCs w:val="20"/>
                <w:lang w:val="en-GB"/>
              </w:rPr>
            </w:pPr>
          </w:p>
        </w:tc>
        <w:tc>
          <w:tcPr>
            <w:tcW w:w="539" w:type="dxa"/>
            <w:shd w:val="clear" w:color="auto" w:fill="FFF2CC" w:themeFill="accent4" w:themeFillTint="33"/>
            <w:textDirection w:val="tbRl"/>
          </w:tcPr>
          <w:p w14:paraId="052C4D7B" w14:textId="77777777" w:rsidR="00826524" w:rsidRPr="00B00D20" w:rsidRDefault="00826524" w:rsidP="00826524">
            <w:pPr>
              <w:widowControl w:val="0"/>
              <w:suppressAutoHyphens/>
              <w:autoSpaceDE w:val="0"/>
              <w:autoSpaceDN w:val="0"/>
              <w:adjustRightInd w:val="0"/>
              <w:spacing w:after="142" w:line="190" w:lineRule="atLeast"/>
              <w:ind w:left="113" w:right="113"/>
              <w:jc w:val="center"/>
              <w:textAlignment w:val="center"/>
              <w:rPr>
                <w:rFonts w:eastAsia="Times New Roman" w:cs="Arial"/>
                <w:color w:val="000000"/>
                <w:sz w:val="20"/>
                <w:szCs w:val="20"/>
                <w:lang w:val="en-GB"/>
              </w:rPr>
            </w:pPr>
            <w:r w:rsidRPr="00B00D20">
              <w:rPr>
                <w:rFonts w:eastAsia="Times New Roman" w:cs="Arial"/>
                <w:color w:val="000000"/>
                <w:sz w:val="20"/>
                <w:szCs w:val="20"/>
                <w:lang w:val="en-GB"/>
              </w:rPr>
              <w:t>PPE</w:t>
            </w:r>
          </w:p>
          <w:p w14:paraId="0FA52594" w14:textId="77777777" w:rsidR="00826524" w:rsidRPr="00B00D20" w:rsidRDefault="00826524" w:rsidP="00826524">
            <w:pPr>
              <w:widowControl w:val="0"/>
              <w:suppressAutoHyphens/>
              <w:autoSpaceDE w:val="0"/>
              <w:autoSpaceDN w:val="0"/>
              <w:adjustRightInd w:val="0"/>
              <w:spacing w:after="142" w:line="190" w:lineRule="atLeast"/>
              <w:ind w:left="113" w:right="113"/>
              <w:textAlignment w:val="center"/>
              <w:rPr>
                <w:rFonts w:eastAsia="Times New Roman" w:cs="Arial"/>
                <w:color w:val="000000"/>
                <w:sz w:val="20"/>
                <w:szCs w:val="20"/>
                <w:lang w:val="en-GB"/>
              </w:rPr>
            </w:pPr>
          </w:p>
        </w:tc>
        <w:tc>
          <w:tcPr>
            <w:tcW w:w="3827" w:type="dxa"/>
            <w:shd w:val="clear" w:color="auto" w:fill="FFF2CC" w:themeFill="accent4" w:themeFillTint="33"/>
          </w:tcPr>
          <w:p w14:paraId="4D9F5397" w14:textId="22862FDD" w:rsidR="00826524" w:rsidRPr="00B00D20" w:rsidRDefault="00826524" w:rsidP="00826524">
            <w:pPr>
              <w:widowControl w:val="0"/>
              <w:suppressAutoHyphens/>
              <w:autoSpaceDE w:val="0"/>
              <w:autoSpaceDN w:val="0"/>
              <w:adjustRightInd w:val="0"/>
              <w:spacing w:after="142" w:line="190" w:lineRule="atLeast"/>
              <w:jc w:val="center"/>
              <w:textAlignment w:val="center"/>
              <w:rPr>
                <w:rFonts w:eastAsia="Times New Roman" w:cs="Arial"/>
                <w:sz w:val="20"/>
                <w:szCs w:val="20"/>
                <w:lang w:val="en-GB"/>
              </w:rPr>
            </w:pPr>
            <w:r w:rsidRPr="00B00D20">
              <w:rPr>
                <w:rFonts w:eastAsia="Times New Roman" w:cs="Arial"/>
                <w:sz w:val="20"/>
                <w:szCs w:val="20"/>
                <w:lang w:val="en-GB"/>
              </w:rPr>
              <w:t xml:space="preserve">How will </w:t>
            </w:r>
            <w:r w:rsidR="00B00D20" w:rsidRPr="00B00D20">
              <w:rPr>
                <w:rFonts w:eastAsia="Times New Roman" w:cs="Arial"/>
                <w:sz w:val="20"/>
                <w:szCs w:val="20"/>
                <w:lang w:val="en-GB"/>
              </w:rPr>
              <w:t>your event team</w:t>
            </w:r>
            <w:r w:rsidRPr="00B00D20">
              <w:rPr>
                <w:rFonts w:eastAsia="Times New Roman" w:cs="Arial"/>
                <w:sz w:val="20"/>
                <w:szCs w:val="20"/>
                <w:lang w:val="en-GB"/>
              </w:rPr>
              <w:t xml:space="preserve"> prevent it?</w:t>
            </w:r>
          </w:p>
          <w:p w14:paraId="7456A3DD" w14:textId="77777777" w:rsidR="00826524" w:rsidRPr="00B00D20" w:rsidRDefault="00826524" w:rsidP="00826524">
            <w:pPr>
              <w:widowControl w:val="0"/>
              <w:autoSpaceDE w:val="0"/>
              <w:autoSpaceDN w:val="0"/>
              <w:adjustRightInd w:val="0"/>
              <w:spacing w:after="0" w:line="240" w:lineRule="auto"/>
              <w:jc w:val="center"/>
              <w:rPr>
                <w:rFonts w:eastAsia="Times New Roman" w:cs="Arial"/>
                <w:sz w:val="20"/>
                <w:szCs w:val="20"/>
                <w:lang w:val="en-US"/>
              </w:rPr>
            </w:pPr>
          </w:p>
        </w:tc>
        <w:tc>
          <w:tcPr>
            <w:tcW w:w="1134" w:type="dxa"/>
            <w:shd w:val="clear" w:color="auto" w:fill="FFF2CC" w:themeFill="accent4" w:themeFillTint="33"/>
          </w:tcPr>
          <w:p w14:paraId="3AD95796" w14:textId="77777777" w:rsidR="00826524" w:rsidRPr="00B00D20" w:rsidRDefault="00826524" w:rsidP="00826524">
            <w:pPr>
              <w:widowControl w:val="0"/>
              <w:suppressAutoHyphens/>
              <w:autoSpaceDE w:val="0"/>
              <w:autoSpaceDN w:val="0"/>
              <w:adjustRightInd w:val="0"/>
              <w:spacing w:after="142" w:line="190" w:lineRule="atLeast"/>
              <w:jc w:val="center"/>
              <w:textAlignment w:val="center"/>
              <w:rPr>
                <w:rFonts w:eastAsia="Times New Roman" w:cs="Arial"/>
                <w:sz w:val="20"/>
                <w:szCs w:val="20"/>
                <w:lang w:val="en-GB"/>
              </w:rPr>
            </w:pPr>
            <w:r w:rsidRPr="00B00D20">
              <w:rPr>
                <w:rFonts w:eastAsia="Times New Roman" w:cs="Arial"/>
                <w:sz w:val="20"/>
                <w:szCs w:val="20"/>
                <w:lang w:val="en-GB"/>
              </w:rPr>
              <w:t>Person responsible</w:t>
            </w:r>
          </w:p>
          <w:p w14:paraId="3F01EA89" w14:textId="77777777" w:rsidR="00826524" w:rsidRPr="00B00D20" w:rsidRDefault="00826524" w:rsidP="00826524">
            <w:pPr>
              <w:widowControl w:val="0"/>
              <w:autoSpaceDE w:val="0"/>
              <w:autoSpaceDN w:val="0"/>
              <w:adjustRightInd w:val="0"/>
              <w:spacing w:after="0" w:line="240" w:lineRule="auto"/>
              <w:jc w:val="center"/>
              <w:rPr>
                <w:rFonts w:eastAsia="Times New Roman" w:cs="Arial"/>
                <w:sz w:val="20"/>
                <w:szCs w:val="20"/>
                <w:lang w:val="en-US"/>
              </w:rPr>
            </w:pPr>
          </w:p>
        </w:tc>
        <w:tc>
          <w:tcPr>
            <w:tcW w:w="3902" w:type="dxa"/>
            <w:shd w:val="clear" w:color="auto" w:fill="FFF2CC" w:themeFill="accent4" w:themeFillTint="33"/>
          </w:tcPr>
          <w:p w14:paraId="478F69D4" w14:textId="107D5EAA" w:rsidR="00826524" w:rsidRPr="00B00D20" w:rsidRDefault="00826524" w:rsidP="00826524">
            <w:pPr>
              <w:widowControl w:val="0"/>
              <w:autoSpaceDE w:val="0"/>
              <w:autoSpaceDN w:val="0"/>
              <w:adjustRightInd w:val="0"/>
              <w:spacing w:after="0" w:line="240" w:lineRule="auto"/>
              <w:jc w:val="center"/>
              <w:rPr>
                <w:rFonts w:eastAsia="Times New Roman" w:cs="Arial"/>
                <w:sz w:val="20"/>
                <w:szCs w:val="20"/>
                <w:lang w:val="en-US"/>
              </w:rPr>
            </w:pPr>
            <w:r w:rsidRPr="00B00D20">
              <w:rPr>
                <w:rFonts w:eastAsia="Times New Roman" w:cs="Arial"/>
                <w:sz w:val="20"/>
                <w:szCs w:val="20"/>
                <w:lang w:val="en-GB"/>
              </w:rPr>
              <w:t xml:space="preserve">What </w:t>
            </w:r>
            <w:r w:rsidR="00B00D20" w:rsidRPr="00B00D20">
              <w:rPr>
                <w:rFonts w:eastAsia="Times New Roman" w:cs="Arial"/>
                <w:sz w:val="20"/>
                <w:szCs w:val="20"/>
                <w:lang w:val="en-GB"/>
              </w:rPr>
              <w:t>your team</w:t>
            </w:r>
            <w:r w:rsidRPr="00B00D20">
              <w:rPr>
                <w:rFonts w:eastAsia="Times New Roman" w:cs="Arial"/>
                <w:sz w:val="20"/>
                <w:szCs w:val="20"/>
                <w:lang w:val="en-GB"/>
              </w:rPr>
              <w:t xml:space="preserve"> do if it happens?</w:t>
            </w:r>
          </w:p>
        </w:tc>
      </w:tr>
      <w:tr w:rsidR="00826524" w:rsidRPr="00826524" w14:paraId="2DE176E1" w14:textId="77777777" w:rsidTr="002932D2">
        <w:trPr>
          <w:trHeight w:val="514"/>
        </w:trPr>
        <w:tc>
          <w:tcPr>
            <w:tcW w:w="1627" w:type="dxa"/>
            <w:shd w:val="clear" w:color="auto" w:fill="FFFFFF"/>
            <w:tcMar>
              <w:top w:w="85" w:type="dxa"/>
              <w:left w:w="57" w:type="dxa"/>
              <w:bottom w:w="85" w:type="dxa"/>
              <w:right w:w="57" w:type="dxa"/>
            </w:tcMar>
          </w:tcPr>
          <w:p w14:paraId="002C434A" w14:textId="02D299AB" w:rsidR="00826524" w:rsidRPr="00800265" w:rsidRDefault="003F44B7" w:rsidP="00826524">
            <w:pPr>
              <w:tabs>
                <w:tab w:val="left" w:pos="10773"/>
              </w:tabs>
              <w:rPr>
                <w:rFonts w:eastAsia="Calibri" w:cs="Arial"/>
                <w:sz w:val="16"/>
                <w:szCs w:val="16"/>
                <w:highlight w:val="lightGray"/>
                <w:lang w:val="en-US"/>
              </w:rPr>
            </w:pPr>
            <w:r w:rsidRPr="00800265">
              <w:rPr>
                <w:rFonts w:eastAsia="Calibri" w:cs="Arial"/>
                <w:sz w:val="16"/>
                <w:szCs w:val="16"/>
                <w:highlight w:val="lightGray"/>
                <w:lang w:val="en-US"/>
              </w:rPr>
              <w:t xml:space="preserve">Example; </w:t>
            </w:r>
            <w:r w:rsidRPr="00800265">
              <w:rPr>
                <w:rFonts w:eastAsia="Calibri" w:cs="Arial"/>
                <w:sz w:val="16"/>
                <w:szCs w:val="16"/>
                <w:highlight w:val="lightGray"/>
                <w:lang w:val="en-US"/>
              </w:rPr>
              <w:br/>
            </w:r>
            <w:r w:rsidR="00826524" w:rsidRPr="00800265">
              <w:rPr>
                <w:rFonts w:eastAsia="Calibri" w:cs="Arial"/>
                <w:sz w:val="16"/>
                <w:szCs w:val="16"/>
                <w:highlight w:val="lightGray"/>
                <w:lang w:val="en-US"/>
              </w:rPr>
              <w:t>Sunstroke or  heat exhaustion</w:t>
            </w:r>
          </w:p>
        </w:tc>
        <w:tc>
          <w:tcPr>
            <w:tcW w:w="850" w:type="dxa"/>
            <w:shd w:val="clear" w:color="auto" w:fill="FFFFFF"/>
            <w:tcMar>
              <w:top w:w="85" w:type="dxa"/>
              <w:left w:w="57" w:type="dxa"/>
              <w:bottom w:w="85" w:type="dxa"/>
              <w:right w:w="57" w:type="dxa"/>
            </w:tcMar>
          </w:tcPr>
          <w:p w14:paraId="3D1E0E7A" w14:textId="77777777" w:rsidR="00826524" w:rsidRPr="00800265" w:rsidRDefault="00570523" w:rsidP="00826524">
            <w:pPr>
              <w:widowControl w:val="0"/>
              <w:autoSpaceDE w:val="0"/>
              <w:autoSpaceDN w:val="0"/>
              <w:adjustRightInd w:val="0"/>
              <w:spacing w:after="0" w:line="240" w:lineRule="auto"/>
              <w:jc w:val="center"/>
              <w:rPr>
                <w:rFonts w:eastAsia="Times New Roman" w:cs="Arial"/>
                <w:sz w:val="16"/>
                <w:szCs w:val="16"/>
                <w:highlight w:val="lightGray"/>
                <w:lang w:val="en-US"/>
              </w:rPr>
            </w:pPr>
            <w:r w:rsidRPr="00800265">
              <w:rPr>
                <w:rFonts w:eastAsia="Times New Roman" w:cs="Arial"/>
                <w:sz w:val="16"/>
                <w:szCs w:val="16"/>
                <w:highlight w:val="lightGray"/>
                <w:lang w:val="en-US"/>
              </w:rPr>
              <w:t>Mod</w:t>
            </w:r>
          </w:p>
        </w:tc>
        <w:tc>
          <w:tcPr>
            <w:tcW w:w="538" w:type="dxa"/>
            <w:shd w:val="clear" w:color="auto" w:fill="FFFFFF"/>
            <w:tcMar>
              <w:top w:w="85" w:type="dxa"/>
              <w:left w:w="57" w:type="dxa"/>
              <w:bottom w:w="85" w:type="dxa"/>
              <w:right w:w="57" w:type="dxa"/>
            </w:tcMar>
          </w:tcPr>
          <w:p w14:paraId="451E38AF" w14:textId="77777777" w:rsidR="00826524" w:rsidRPr="00800265" w:rsidRDefault="00826524" w:rsidP="00826524">
            <w:pPr>
              <w:jc w:val="center"/>
              <w:rPr>
                <w:rFonts w:eastAsia="Calibri" w:cs="Arial"/>
                <w:sz w:val="16"/>
                <w:szCs w:val="16"/>
                <w:highlight w:val="lightGray"/>
                <w:lang w:val="en-US"/>
              </w:rPr>
            </w:pPr>
            <w:r w:rsidRPr="00800265">
              <w:rPr>
                <w:rFonts w:eastAsia="Calibri" w:cs="Arial"/>
                <w:sz w:val="16"/>
                <w:szCs w:val="16"/>
                <w:highlight w:val="lightGray"/>
                <w:lang w:val="en-US"/>
              </w:rPr>
              <w:t>no</w:t>
            </w:r>
          </w:p>
        </w:tc>
        <w:tc>
          <w:tcPr>
            <w:tcW w:w="539" w:type="dxa"/>
            <w:shd w:val="clear" w:color="auto" w:fill="FFFFFF"/>
            <w:tcMar>
              <w:top w:w="85" w:type="dxa"/>
              <w:left w:w="57" w:type="dxa"/>
              <w:bottom w:w="85" w:type="dxa"/>
              <w:right w:w="57" w:type="dxa"/>
            </w:tcMar>
          </w:tcPr>
          <w:p w14:paraId="33717C0C" w14:textId="77777777" w:rsidR="00826524" w:rsidRPr="00800265" w:rsidRDefault="00826524" w:rsidP="00826524">
            <w:pPr>
              <w:jc w:val="center"/>
              <w:rPr>
                <w:rFonts w:eastAsia="Calibri" w:cs="Arial"/>
                <w:sz w:val="16"/>
                <w:szCs w:val="16"/>
                <w:highlight w:val="lightGray"/>
                <w:lang w:val="en-US"/>
              </w:rPr>
            </w:pPr>
            <w:r w:rsidRPr="00800265">
              <w:rPr>
                <w:rFonts w:eastAsia="Calibri" w:cs="Arial"/>
                <w:sz w:val="16"/>
                <w:szCs w:val="16"/>
                <w:highlight w:val="lightGray"/>
                <w:lang w:val="en-US"/>
              </w:rPr>
              <w:t>no</w:t>
            </w:r>
          </w:p>
        </w:tc>
        <w:tc>
          <w:tcPr>
            <w:tcW w:w="539" w:type="dxa"/>
            <w:shd w:val="clear" w:color="auto" w:fill="FFFFFF"/>
            <w:tcMar>
              <w:top w:w="85" w:type="dxa"/>
              <w:left w:w="57" w:type="dxa"/>
              <w:bottom w:w="85" w:type="dxa"/>
              <w:right w:w="57" w:type="dxa"/>
            </w:tcMar>
          </w:tcPr>
          <w:p w14:paraId="23B0B679" w14:textId="77777777" w:rsidR="00826524" w:rsidRPr="00800265" w:rsidRDefault="00826524" w:rsidP="00826524">
            <w:pPr>
              <w:jc w:val="center"/>
              <w:rPr>
                <w:rFonts w:eastAsia="Calibri" w:cs="Arial"/>
                <w:sz w:val="16"/>
                <w:szCs w:val="16"/>
                <w:highlight w:val="lightGray"/>
                <w:lang w:val="en-US"/>
              </w:rPr>
            </w:pPr>
            <w:r w:rsidRPr="00800265">
              <w:rPr>
                <w:rFonts w:eastAsia="Calibri" w:cs="Arial"/>
                <w:sz w:val="16"/>
                <w:szCs w:val="16"/>
                <w:highlight w:val="lightGray"/>
                <w:lang w:val="en-US"/>
              </w:rPr>
              <w:t>yes</w:t>
            </w:r>
          </w:p>
        </w:tc>
        <w:tc>
          <w:tcPr>
            <w:tcW w:w="539" w:type="dxa"/>
            <w:shd w:val="clear" w:color="auto" w:fill="FFFFFF"/>
          </w:tcPr>
          <w:p w14:paraId="4D54F8D4" w14:textId="77777777" w:rsidR="00826524" w:rsidRPr="00800265" w:rsidRDefault="00826524" w:rsidP="00826524">
            <w:pPr>
              <w:widowControl w:val="0"/>
              <w:autoSpaceDE w:val="0"/>
              <w:autoSpaceDN w:val="0"/>
              <w:adjustRightInd w:val="0"/>
              <w:spacing w:after="0" w:line="240" w:lineRule="auto"/>
              <w:jc w:val="center"/>
              <w:rPr>
                <w:rFonts w:eastAsia="Times New Roman" w:cs="Arial"/>
                <w:sz w:val="16"/>
                <w:szCs w:val="16"/>
                <w:highlight w:val="lightGray"/>
                <w:lang w:val="en-US"/>
              </w:rPr>
            </w:pPr>
            <w:r w:rsidRPr="00800265">
              <w:rPr>
                <w:rFonts w:eastAsia="Times New Roman" w:cs="Arial"/>
                <w:sz w:val="16"/>
                <w:szCs w:val="16"/>
                <w:highlight w:val="lightGray"/>
                <w:lang w:val="en-US"/>
              </w:rPr>
              <w:t>yes</w:t>
            </w:r>
          </w:p>
        </w:tc>
        <w:tc>
          <w:tcPr>
            <w:tcW w:w="539" w:type="dxa"/>
            <w:shd w:val="clear" w:color="auto" w:fill="FFFFFF"/>
          </w:tcPr>
          <w:p w14:paraId="4FDAB1AF" w14:textId="77777777" w:rsidR="00826524" w:rsidRPr="00800265" w:rsidRDefault="00826524" w:rsidP="00826524">
            <w:pPr>
              <w:widowControl w:val="0"/>
              <w:autoSpaceDE w:val="0"/>
              <w:autoSpaceDN w:val="0"/>
              <w:adjustRightInd w:val="0"/>
              <w:spacing w:after="0" w:line="240" w:lineRule="auto"/>
              <w:jc w:val="center"/>
              <w:rPr>
                <w:rFonts w:eastAsia="Times New Roman" w:cs="Arial"/>
                <w:sz w:val="16"/>
                <w:szCs w:val="16"/>
                <w:highlight w:val="lightGray"/>
                <w:lang w:val="en-US"/>
              </w:rPr>
            </w:pPr>
            <w:r w:rsidRPr="00800265">
              <w:rPr>
                <w:rFonts w:eastAsia="Times New Roman" w:cs="Arial"/>
                <w:sz w:val="16"/>
                <w:szCs w:val="16"/>
                <w:highlight w:val="lightGray"/>
                <w:lang w:val="en-US"/>
              </w:rPr>
              <w:t>yes</w:t>
            </w:r>
          </w:p>
        </w:tc>
        <w:tc>
          <w:tcPr>
            <w:tcW w:w="3827" w:type="dxa"/>
            <w:shd w:val="clear" w:color="auto" w:fill="FFFFFF"/>
            <w:tcMar>
              <w:top w:w="85" w:type="dxa"/>
              <w:left w:w="57" w:type="dxa"/>
              <w:bottom w:w="85" w:type="dxa"/>
              <w:right w:w="57" w:type="dxa"/>
            </w:tcMar>
          </w:tcPr>
          <w:p w14:paraId="13DF6A28" w14:textId="77777777" w:rsidR="00826524" w:rsidRPr="00800265" w:rsidRDefault="00826524" w:rsidP="00826524">
            <w:pPr>
              <w:tabs>
                <w:tab w:val="left" w:pos="10773"/>
              </w:tabs>
              <w:spacing w:after="0"/>
              <w:rPr>
                <w:rFonts w:eastAsia="Calibri" w:cs="Arial"/>
                <w:sz w:val="16"/>
                <w:szCs w:val="16"/>
                <w:highlight w:val="lightGray"/>
                <w:lang w:val="en-US"/>
              </w:rPr>
            </w:pPr>
            <w:r w:rsidRPr="00800265">
              <w:rPr>
                <w:rFonts w:eastAsia="Calibri" w:cs="Arial"/>
                <w:sz w:val="16"/>
                <w:szCs w:val="16"/>
                <w:highlight w:val="lightGray"/>
                <w:lang w:val="en-US"/>
              </w:rPr>
              <w:t>Proper clothing / hat</w:t>
            </w:r>
          </w:p>
          <w:p w14:paraId="7CF8435D" w14:textId="77777777" w:rsidR="00826524" w:rsidRPr="00800265" w:rsidRDefault="00826524" w:rsidP="00826524">
            <w:pPr>
              <w:tabs>
                <w:tab w:val="left" w:pos="10773"/>
              </w:tabs>
              <w:spacing w:after="0"/>
              <w:rPr>
                <w:rFonts w:eastAsia="Calibri" w:cs="Arial"/>
                <w:sz w:val="16"/>
                <w:szCs w:val="16"/>
                <w:highlight w:val="lightGray"/>
                <w:lang w:val="en-US"/>
              </w:rPr>
            </w:pPr>
            <w:r w:rsidRPr="00800265">
              <w:rPr>
                <w:rFonts w:eastAsia="Calibri" w:cs="Arial"/>
                <w:sz w:val="16"/>
                <w:szCs w:val="16"/>
                <w:highlight w:val="lightGray"/>
                <w:lang w:val="en-US"/>
              </w:rPr>
              <w:t>Sunscreen / sun block</w:t>
            </w:r>
          </w:p>
          <w:p w14:paraId="5B3D47E3" w14:textId="77777777" w:rsidR="00826524" w:rsidRPr="00800265" w:rsidRDefault="00826524" w:rsidP="00826524">
            <w:pPr>
              <w:tabs>
                <w:tab w:val="left" w:pos="10773"/>
              </w:tabs>
              <w:spacing w:after="0"/>
              <w:rPr>
                <w:rFonts w:eastAsia="Calibri" w:cs="Arial"/>
                <w:sz w:val="16"/>
                <w:szCs w:val="16"/>
                <w:highlight w:val="lightGray"/>
                <w:lang w:val="en-US"/>
              </w:rPr>
            </w:pPr>
            <w:r w:rsidRPr="00800265">
              <w:rPr>
                <w:rFonts w:eastAsia="Calibri" w:cs="Arial"/>
                <w:sz w:val="16"/>
                <w:szCs w:val="16"/>
                <w:highlight w:val="lightGray"/>
                <w:lang w:val="en-US"/>
              </w:rPr>
              <w:t>Event schedules</w:t>
            </w:r>
          </w:p>
          <w:p w14:paraId="58FBA81B" w14:textId="77777777" w:rsidR="00826524" w:rsidRPr="00800265" w:rsidRDefault="00826524" w:rsidP="00826524">
            <w:pPr>
              <w:tabs>
                <w:tab w:val="left" w:pos="10773"/>
              </w:tabs>
              <w:spacing w:after="0"/>
              <w:rPr>
                <w:rFonts w:eastAsia="Calibri" w:cs="Arial"/>
                <w:sz w:val="16"/>
                <w:szCs w:val="16"/>
                <w:highlight w:val="lightGray"/>
                <w:lang w:val="en-US"/>
              </w:rPr>
            </w:pPr>
            <w:r w:rsidRPr="00800265">
              <w:rPr>
                <w:rFonts w:eastAsia="Calibri" w:cs="Arial"/>
                <w:sz w:val="16"/>
                <w:szCs w:val="16"/>
                <w:highlight w:val="lightGray"/>
                <w:lang w:val="en-US"/>
              </w:rPr>
              <w:t>Shade provided at multiple sites</w:t>
            </w:r>
          </w:p>
        </w:tc>
        <w:tc>
          <w:tcPr>
            <w:tcW w:w="1134" w:type="dxa"/>
            <w:shd w:val="clear" w:color="auto" w:fill="FFFFFF"/>
            <w:tcMar>
              <w:top w:w="85" w:type="dxa"/>
              <w:left w:w="57" w:type="dxa"/>
              <w:bottom w:w="85" w:type="dxa"/>
              <w:right w:w="57" w:type="dxa"/>
            </w:tcMar>
          </w:tcPr>
          <w:p w14:paraId="496CE914" w14:textId="190AFF2E" w:rsidR="00826524" w:rsidRPr="00800265" w:rsidRDefault="00826524" w:rsidP="00826524">
            <w:pPr>
              <w:widowControl w:val="0"/>
              <w:autoSpaceDE w:val="0"/>
              <w:autoSpaceDN w:val="0"/>
              <w:adjustRightInd w:val="0"/>
              <w:spacing w:after="0" w:line="240" w:lineRule="auto"/>
              <w:jc w:val="center"/>
              <w:rPr>
                <w:rFonts w:eastAsia="Times New Roman" w:cs="Arial"/>
                <w:sz w:val="16"/>
                <w:szCs w:val="16"/>
                <w:highlight w:val="lightGray"/>
                <w:lang w:val="en-US"/>
              </w:rPr>
            </w:pPr>
            <w:r w:rsidRPr="00800265">
              <w:rPr>
                <w:rFonts w:eastAsia="Times New Roman" w:cs="Arial"/>
                <w:sz w:val="16"/>
                <w:szCs w:val="16"/>
                <w:highlight w:val="lightGray"/>
                <w:lang w:val="en-US"/>
              </w:rPr>
              <w:t>Event Manager</w:t>
            </w:r>
            <w:r w:rsidR="00E94608">
              <w:rPr>
                <w:rFonts w:eastAsia="Times New Roman" w:cs="Arial"/>
                <w:sz w:val="16"/>
                <w:szCs w:val="16"/>
                <w:highlight w:val="lightGray"/>
                <w:lang w:val="en-US"/>
              </w:rPr>
              <w:br/>
              <w:t>-</w:t>
            </w:r>
            <w:r w:rsidR="007719D1">
              <w:rPr>
                <w:rFonts w:eastAsia="Times New Roman" w:cs="Arial"/>
                <w:sz w:val="16"/>
                <w:szCs w:val="16"/>
                <w:highlight w:val="lightGray"/>
                <w:lang w:val="en-US"/>
              </w:rPr>
              <w:t xml:space="preserve"> Joe </w:t>
            </w:r>
          </w:p>
        </w:tc>
        <w:tc>
          <w:tcPr>
            <w:tcW w:w="3902" w:type="dxa"/>
            <w:shd w:val="clear" w:color="auto" w:fill="FFFFFF"/>
            <w:tcMar>
              <w:top w:w="85" w:type="dxa"/>
              <w:left w:w="57" w:type="dxa"/>
              <w:bottom w:w="85" w:type="dxa"/>
              <w:right w:w="57" w:type="dxa"/>
            </w:tcMar>
          </w:tcPr>
          <w:p w14:paraId="723672DD" w14:textId="77777777" w:rsidR="00826524" w:rsidRPr="00800265" w:rsidRDefault="00826524" w:rsidP="00826524">
            <w:pPr>
              <w:widowControl w:val="0"/>
              <w:autoSpaceDE w:val="0"/>
              <w:autoSpaceDN w:val="0"/>
              <w:adjustRightInd w:val="0"/>
              <w:spacing w:after="0" w:line="240" w:lineRule="auto"/>
              <w:ind w:right="33"/>
              <w:rPr>
                <w:rFonts w:eastAsia="Times New Roman" w:cs="Arial"/>
                <w:sz w:val="16"/>
                <w:szCs w:val="16"/>
                <w:highlight w:val="lightGray"/>
                <w:lang w:val="en-US"/>
              </w:rPr>
            </w:pPr>
            <w:r w:rsidRPr="00800265">
              <w:rPr>
                <w:rFonts w:eastAsia="Times New Roman" w:cs="Arial"/>
                <w:sz w:val="16"/>
                <w:szCs w:val="16"/>
                <w:highlight w:val="lightGray"/>
                <w:lang w:val="en-US"/>
              </w:rPr>
              <w:t>Refer to onsite first aid</w:t>
            </w:r>
          </w:p>
        </w:tc>
      </w:tr>
      <w:tr w:rsidR="00826524" w:rsidRPr="00826524" w14:paraId="3E7EEF10" w14:textId="77777777" w:rsidTr="002932D2">
        <w:trPr>
          <w:trHeight w:val="514"/>
        </w:trPr>
        <w:tc>
          <w:tcPr>
            <w:tcW w:w="1627" w:type="dxa"/>
            <w:tcMar>
              <w:top w:w="85" w:type="dxa"/>
              <w:left w:w="57" w:type="dxa"/>
              <w:bottom w:w="85" w:type="dxa"/>
              <w:right w:w="57" w:type="dxa"/>
            </w:tcMar>
          </w:tcPr>
          <w:p w14:paraId="3D9A7379" w14:textId="3724A88E" w:rsidR="00826524" w:rsidRPr="001203EC" w:rsidRDefault="00826524"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694CCBB6" w14:textId="77777777" w:rsidR="00826524" w:rsidRPr="001203EC" w:rsidRDefault="00826524"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422FEE64" w14:textId="77777777" w:rsidR="00826524" w:rsidRPr="001203EC" w:rsidRDefault="00826524" w:rsidP="00826524">
            <w:pPr>
              <w:jc w:val="center"/>
              <w:rPr>
                <w:rFonts w:eastAsia="Calibri" w:cs="Arial"/>
                <w:sz w:val="16"/>
                <w:szCs w:val="16"/>
                <w:lang w:val="en-US"/>
              </w:rPr>
            </w:pPr>
          </w:p>
        </w:tc>
        <w:tc>
          <w:tcPr>
            <w:tcW w:w="539" w:type="dxa"/>
            <w:tcMar>
              <w:top w:w="85" w:type="dxa"/>
              <w:left w:w="57" w:type="dxa"/>
              <w:bottom w:w="85" w:type="dxa"/>
              <w:right w:w="57" w:type="dxa"/>
            </w:tcMar>
          </w:tcPr>
          <w:p w14:paraId="43D95409" w14:textId="77777777" w:rsidR="00826524" w:rsidRPr="001203EC" w:rsidRDefault="00826524" w:rsidP="00826524">
            <w:pPr>
              <w:jc w:val="center"/>
              <w:rPr>
                <w:rFonts w:eastAsia="Calibri" w:cs="Arial"/>
                <w:sz w:val="16"/>
                <w:szCs w:val="16"/>
                <w:lang w:val="en-US"/>
              </w:rPr>
            </w:pPr>
          </w:p>
        </w:tc>
        <w:tc>
          <w:tcPr>
            <w:tcW w:w="539" w:type="dxa"/>
            <w:tcMar>
              <w:top w:w="85" w:type="dxa"/>
              <w:left w:w="57" w:type="dxa"/>
              <w:bottom w:w="85" w:type="dxa"/>
              <w:right w:w="57" w:type="dxa"/>
            </w:tcMar>
          </w:tcPr>
          <w:p w14:paraId="0379B1B8" w14:textId="77777777" w:rsidR="00826524" w:rsidRPr="001203EC" w:rsidRDefault="00826524" w:rsidP="00826524">
            <w:pPr>
              <w:jc w:val="center"/>
              <w:rPr>
                <w:rFonts w:eastAsia="Calibri" w:cs="Arial"/>
                <w:sz w:val="16"/>
                <w:szCs w:val="16"/>
                <w:lang w:val="en-US"/>
              </w:rPr>
            </w:pPr>
          </w:p>
        </w:tc>
        <w:tc>
          <w:tcPr>
            <w:tcW w:w="539" w:type="dxa"/>
          </w:tcPr>
          <w:p w14:paraId="6EA38827"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Pr>
          <w:p w14:paraId="12AB35BC"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4D39209F" w14:textId="75BE3E96" w:rsidR="00826524" w:rsidRPr="001203EC" w:rsidRDefault="00826524"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23A55DDD"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1A0EA28E" w14:textId="77777777" w:rsidR="00826524" w:rsidRPr="001203EC" w:rsidRDefault="00826524" w:rsidP="00826524">
            <w:pPr>
              <w:widowControl w:val="0"/>
              <w:autoSpaceDE w:val="0"/>
              <w:autoSpaceDN w:val="0"/>
              <w:adjustRightInd w:val="0"/>
              <w:spacing w:after="0" w:line="240" w:lineRule="auto"/>
              <w:rPr>
                <w:rFonts w:eastAsia="Times New Roman" w:cs="Arial"/>
                <w:sz w:val="16"/>
                <w:szCs w:val="16"/>
                <w:lang w:val="en-US"/>
              </w:rPr>
            </w:pPr>
          </w:p>
        </w:tc>
      </w:tr>
      <w:tr w:rsidR="00826524" w:rsidRPr="00826524" w14:paraId="5FEC4810" w14:textId="77777777" w:rsidTr="002932D2">
        <w:trPr>
          <w:trHeight w:val="514"/>
        </w:trPr>
        <w:tc>
          <w:tcPr>
            <w:tcW w:w="1627" w:type="dxa"/>
            <w:tcMar>
              <w:top w:w="85" w:type="dxa"/>
              <w:left w:w="57" w:type="dxa"/>
              <w:bottom w:w="85" w:type="dxa"/>
              <w:right w:w="57" w:type="dxa"/>
            </w:tcMar>
          </w:tcPr>
          <w:p w14:paraId="26A60B9C" w14:textId="79AE84AC" w:rsidR="00826524" w:rsidRPr="001203EC" w:rsidRDefault="00826524"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4B182E7F" w14:textId="77777777" w:rsidR="00826524" w:rsidRPr="001203EC" w:rsidRDefault="00826524"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79BC9B45" w14:textId="77777777" w:rsidR="00826524" w:rsidRPr="001203EC" w:rsidRDefault="00826524" w:rsidP="00826524">
            <w:pPr>
              <w:jc w:val="center"/>
              <w:rPr>
                <w:rFonts w:eastAsia="Calibri" w:cs="Arial"/>
                <w:sz w:val="16"/>
                <w:szCs w:val="16"/>
                <w:lang w:val="en-US"/>
              </w:rPr>
            </w:pPr>
          </w:p>
        </w:tc>
        <w:tc>
          <w:tcPr>
            <w:tcW w:w="539" w:type="dxa"/>
            <w:tcMar>
              <w:top w:w="85" w:type="dxa"/>
              <w:left w:w="57" w:type="dxa"/>
              <w:bottom w:w="85" w:type="dxa"/>
              <w:right w:w="57" w:type="dxa"/>
            </w:tcMar>
          </w:tcPr>
          <w:p w14:paraId="539D9DCD" w14:textId="77777777" w:rsidR="00826524" w:rsidRPr="001203EC" w:rsidRDefault="00826524" w:rsidP="00826524">
            <w:pPr>
              <w:jc w:val="center"/>
              <w:rPr>
                <w:rFonts w:eastAsia="Calibri" w:cs="Arial"/>
                <w:sz w:val="16"/>
                <w:szCs w:val="16"/>
                <w:lang w:val="en-US"/>
              </w:rPr>
            </w:pPr>
          </w:p>
        </w:tc>
        <w:tc>
          <w:tcPr>
            <w:tcW w:w="539" w:type="dxa"/>
            <w:tcMar>
              <w:top w:w="85" w:type="dxa"/>
              <w:left w:w="57" w:type="dxa"/>
              <w:bottom w:w="85" w:type="dxa"/>
              <w:right w:w="57" w:type="dxa"/>
            </w:tcMar>
          </w:tcPr>
          <w:p w14:paraId="60BBA580" w14:textId="77777777" w:rsidR="00826524" w:rsidRPr="001203EC" w:rsidRDefault="00826524" w:rsidP="00826524">
            <w:pPr>
              <w:jc w:val="center"/>
              <w:rPr>
                <w:rFonts w:eastAsia="Calibri" w:cs="Arial"/>
                <w:sz w:val="16"/>
                <w:szCs w:val="16"/>
                <w:lang w:val="en-US"/>
              </w:rPr>
            </w:pPr>
          </w:p>
        </w:tc>
        <w:tc>
          <w:tcPr>
            <w:tcW w:w="539" w:type="dxa"/>
          </w:tcPr>
          <w:p w14:paraId="19C90C26"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Pr>
          <w:p w14:paraId="50E3CFD1"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4EA85FBD" w14:textId="1E7408B7" w:rsidR="00826524" w:rsidRPr="001203EC" w:rsidRDefault="00826524"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2C6DB532"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07CD0959" w14:textId="77777777" w:rsidR="00826524" w:rsidRPr="001203EC" w:rsidRDefault="00826524" w:rsidP="00826524">
            <w:pPr>
              <w:widowControl w:val="0"/>
              <w:autoSpaceDE w:val="0"/>
              <w:autoSpaceDN w:val="0"/>
              <w:adjustRightInd w:val="0"/>
              <w:spacing w:after="0" w:line="240" w:lineRule="auto"/>
              <w:rPr>
                <w:rFonts w:eastAsia="Times New Roman" w:cs="Arial"/>
                <w:sz w:val="16"/>
                <w:szCs w:val="16"/>
                <w:lang w:val="en-US"/>
              </w:rPr>
            </w:pPr>
          </w:p>
        </w:tc>
      </w:tr>
      <w:tr w:rsidR="00826524" w:rsidRPr="00826524" w14:paraId="41978DB7" w14:textId="77777777" w:rsidTr="002932D2">
        <w:trPr>
          <w:trHeight w:val="514"/>
        </w:trPr>
        <w:tc>
          <w:tcPr>
            <w:tcW w:w="1627" w:type="dxa"/>
            <w:tcMar>
              <w:top w:w="85" w:type="dxa"/>
              <w:left w:w="57" w:type="dxa"/>
              <w:bottom w:w="85" w:type="dxa"/>
              <w:right w:w="57" w:type="dxa"/>
            </w:tcMar>
          </w:tcPr>
          <w:p w14:paraId="06957884" w14:textId="146322FC" w:rsidR="00826524" w:rsidRPr="001203EC" w:rsidRDefault="00826524"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2F3D063E" w14:textId="77777777" w:rsidR="00826524" w:rsidRPr="001203EC" w:rsidRDefault="00826524"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53254B65" w14:textId="77777777" w:rsidR="00826524" w:rsidRPr="001203EC" w:rsidRDefault="00826524" w:rsidP="00826524">
            <w:pPr>
              <w:jc w:val="center"/>
              <w:rPr>
                <w:rFonts w:eastAsia="Calibri" w:cs="Arial"/>
                <w:sz w:val="16"/>
                <w:szCs w:val="16"/>
                <w:lang w:val="en-US"/>
              </w:rPr>
            </w:pPr>
          </w:p>
        </w:tc>
        <w:tc>
          <w:tcPr>
            <w:tcW w:w="539" w:type="dxa"/>
            <w:tcMar>
              <w:top w:w="85" w:type="dxa"/>
              <w:left w:w="57" w:type="dxa"/>
              <w:bottom w:w="85" w:type="dxa"/>
              <w:right w:w="57" w:type="dxa"/>
            </w:tcMar>
          </w:tcPr>
          <w:p w14:paraId="58CA377C" w14:textId="77777777" w:rsidR="00826524" w:rsidRPr="001203EC" w:rsidRDefault="00826524" w:rsidP="00826524">
            <w:pPr>
              <w:jc w:val="center"/>
              <w:rPr>
                <w:rFonts w:eastAsia="Calibri" w:cs="Arial"/>
                <w:sz w:val="16"/>
                <w:szCs w:val="16"/>
                <w:lang w:val="en-US"/>
              </w:rPr>
            </w:pPr>
          </w:p>
        </w:tc>
        <w:tc>
          <w:tcPr>
            <w:tcW w:w="539" w:type="dxa"/>
            <w:tcMar>
              <w:top w:w="85" w:type="dxa"/>
              <w:left w:w="57" w:type="dxa"/>
              <w:bottom w:w="85" w:type="dxa"/>
              <w:right w:w="57" w:type="dxa"/>
            </w:tcMar>
          </w:tcPr>
          <w:p w14:paraId="60BF690F" w14:textId="77777777" w:rsidR="00826524" w:rsidRPr="001203EC" w:rsidRDefault="00826524" w:rsidP="00826524">
            <w:pPr>
              <w:jc w:val="center"/>
              <w:rPr>
                <w:rFonts w:eastAsia="Calibri" w:cs="Arial"/>
                <w:sz w:val="16"/>
                <w:szCs w:val="16"/>
                <w:lang w:val="en-US"/>
              </w:rPr>
            </w:pPr>
          </w:p>
        </w:tc>
        <w:tc>
          <w:tcPr>
            <w:tcW w:w="539" w:type="dxa"/>
          </w:tcPr>
          <w:p w14:paraId="2A2E5C90"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Pr>
          <w:p w14:paraId="4FA1BA4E"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0A7532CF" w14:textId="647F10A5" w:rsidR="00826524" w:rsidRPr="001203EC" w:rsidRDefault="00826524"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4D2AD4F6"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7F38D02F" w14:textId="77777777" w:rsidR="00826524" w:rsidRPr="001203EC" w:rsidRDefault="00826524" w:rsidP="00826524">
            <w:pPr>
              <w:widowControl w:val="0"/>
              <w:autoSpaceDE w:val="0"/>
              <w:autoSpaceDN w:val="0"/>
              <w:adjustRightInd w:val="0"/>
              <w:spacing w:after="0" w:line="240" w:lineRule="auto"/>
              <w:rPr>
                <w:rFonts w:eastAsia="Times New Roman" w:cs="Arial"/>
                <w:sz w:val="16"/>
                <w:szCs w:val="16"/>
                <w:lang w:val="en-US"/>
              </w:rPr>
            </w:pPr>
          </w:p>
        </w:tc>
      </w:tr>
      <w:tr w:rsidR="00826524" w:rsidRPr="00826524" w14:paraId="3599ACBA" w14:textId="77777777" w:rsidTr="002932D2">
        <w:trPr>
          <w:trHeight w:val="427"/>
        </w:trPr>
        <w:tc>
          <w:tcPr>
            <w:tcW w:w="1627" w:type="dxa"/>
            <w:tcMar>
              <w:top w:w="85" w:type="dxa"/>
              <w:left w:w="57" w:type="dxa"/>
              <w:bottom w:w="85" w:type="dxa"/>
              <w:right w:w="57" w:type="dxa"/>
            </w:tcMar>
          </w:tcPr>
          <w:p w14:paraId="6E247C05" w14:textId="3967F368" w:rsidR="00826524" w:rsidRPr="001203EC" w:rsidRDefault="00826524"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08B6C428" w14:textId="77777777" w:rsidR="00826524" w:rsidRPr="001203EC" w:rsidRDefault="00826524"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668FDB37" w14:textId="77777777" w:rsidR="00826524" w:rsidRPr="001203EC" w:rsidRDefault="00826524" w:rsidP="00826524">
            <w:pPr>
              <w:jc w:val="center"/>
              <w:rPr>
                <w:rFonts w:eastAsia="Calibri" w:cs="Arial"/>
                <w:sz w:val="16"/>
                <w:szCs w:val="16"/>
                <w:lang w:val="en-US"/>
              </w:rPr>
            </w:pPr>
          </w:p>
        </w:tc>
        <w:tc>
          <w:tcPr>
            <w:tcW w:w="539" w:type="dxa"/>
            <w:tcMar>
              <w:top w:w="85" w:type="dxa"/>
              <w:left w:w="57" w:type="dxa"/>
              <w:bottom w:w="85" w:type="dxa"/>
              <w:right w:w="57" w:type="dxa"/>
            </w:tcMar>
          </w:tcPr>
          <w:p w14:paraId="37D9BF06" w14:textId="77777777" w:rsidR="00826524" w:rsidRPr="001203EC" w:rsidRDefault="00826524" w:rsidP="00826524">
            <w:pPr>
              <w:jc w:val="center"/>
              <w:rPr>
                <w:rFonts w:eastAsia="Calibri" w:cs="Arial"/>
                <w:sz w:val="16"/>
                <w:szCs w:val="16"/>
                <w:lang w:val="en-US"/>
              </w:rPr>
            </w:pPr>
          </w:p>
        </w:tc>
        <w:tc>
          <w:tcPr>
            <w:tcW w:w="539" w:type="dxa"/>
            <w:tcMar>
              <w:top w:w="85" w:type="dxa"/>
              <w:left w:w="57" w:type="dxa"/>
              <w:bottom w:w="85" w:type="dxa"/>
              <w:right w:w="57" w:type="dxa"/>
            </w:tcMar>
          </w:tcPr>
          <w:p w14:paraId="37820E31" w14:textId="77777777" w:rsidR="00826524" w:rsidRPr="001203EC" w:rsidRDefault="00826524" w:rsidP="00826524">
            <w:pPr>
              <w:jc w:val="center"/>
              <w:rPr>
                <w:rFonts w:eastAsia="Calibri" w:cs="Arial"/>
                <w:sz w:val="16"/>
                <w:szCs w:val="16"/>
                <w:lang w:val="en-US"/>
              </w:rPr>
            </w:pPr>
          </w:p>
        </w:tc>
        <w:tc>
          <w:tcPr>
            <w:tcW w:w="539" w:type="dxa"/>
          </w:tcPr>
          <w:p w14:paraId="13672C72"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Pr>
          <w:p w14:paraId="7820BF31"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1B53BA55" w14:textId="77777777" w:rsidR="00826524" w:rsidRPr="001203EC" w:rsidRDefault="00826524"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76200859"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45ED2462" w14:textId="77777777" w:rsidR="00826524" w:rsidRPr="001203EC" w:rsidRDefault="00826524" w:rsidP="00826524">
            <w:pPr>
              <w:widowControl w:val="0"/>
              <w:autoSpaceDE w:val="0"/>
              <w:autoSpaceDN w:val="0"/>
              <w:adjustRightInd w:val="0"/>
              <w:spacing w:after="0" w:line="240" w:lineRule="auto"/>
              <w:rPr>
                <w:rFonts w:eastAsia="Times New Roman" w:cs="Arial"/>
                <w:sz w:val="16"/>
                <w:szCs w:val="16"/>
                <w:lang w:val="en-US"/>
              </w:rPr>
            </w:pPr>
          </w:p>
        </w:tc>
      </w:tr>
      <w:tr w:rsidR="00826524" w:rsidRPr="00826524" w14:paraId="1B753A39" w14:textId="77777777" w:rsidTr="002932D2">
        <w:trPr>
          <w:trHeight w:val="463"/>
        </w:trPr>
        <w:tc>
          <w:tcPr>
            <w:tcW w:w="1627" w:type="dxa"/>
            <w:tcMar>
              <w:top w:w="85" w:type="dxa"/>
              <w:left w:w="57" w:type="dxa"/>
              <w:bottom w:w="85" w:type="dxa"/>
              <w:right w:w="57" w:type="dxa"/>
            </w:tcMar>
          </w:tcPr>
          <w:p w14:paraId="63842F57" w14:textId="77777777" w:rsidR="00826524" w:rsidRPr="001203EC" w:rsidRDefault="00826524"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6118F94A" w14:textId="77777777" w:rsidR="00826524" w:rsidRPr="001203EC" w:rsidRDefault="00826524"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1620802D"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Mar>
              <w:top w:w="85" w:type="dxa"/>
              <w:left w:w="57" w:type="dxa"/>
              <w:bottom w:w="85" w:type="dxa"/>
              <w:right w:w="57" w:type="dxa"/>
            </w:tcMar>
          </w:tcPr>
          <w:p w14:paraId="77E1EE39"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Mar>
              <w:top w:w="85" w:type="dxa"/>
              <w:left w:w="57" w:type="dxa"/>
              <w:bottom w:w="85" w:type="dxa"/>
              <w:right w:w="57" w:type="dxa"/>
            </w:tcMar>
          </w:tcPr>
          <w:p w14:paraId="317D0388"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Pr>
          <w:p w14:paraId="23FD57F1"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Pr>
          <w:p w14:paraId="492382BB"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725B1307" w14:textId="77777777" w:rsidR="00826524" w:rsidRPr="001203EC" w:rsidRDefault="00826524"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2AF5DE3E"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355BBD2D" w14:textId="77777777" w:rsidR="00826524" w:rsidRPr="001203EC" w:rsidRDefault="00826524" w:rsidP="00826524">
            <w:pPr>
              <w:widowControl w:val="0"/>
              <w:autoSpaceDE w:val="0"/>
              <w:autoSpaceDN w:val="0"/>
              <w:adjustRightInd w:val="0"/>
              <w:spacing w:after="0" w:line="240" w:lineRule="auto"/>
              <w:rPr>
                <w:rFonts w:eastAsia="Times New Roman" w:cs="Arial"/>
                <w:sz w:val="16"/>
                <w:szCs w:val="16"/>
                <w:lang w:val="en-US"/>
              </w:rPr>
            </w:pPr>
          </w:p>
        </w:tc>
      </w:tr>
      <w:tr w:rsidR="00826524" w:rsidRPr="00826524" w14:paraId="5922B1B4" w14:textId="77777777" w:rsidTr="002932D2">
        <w:trPr>
          <w:trHeight w:val="514"/>
        </w:trPr>
        <w:tc>
          <w:tcPr>
            <w:tcW w:w="1627" w:type="dxa"/>
            <w:tcMar>
              <w:top w:w="85" w:type="dxa"/>
              <w:left w:w="57" w:type="dxa"/>
              <w:bottom w:w="85" w:type="dxa"/>
              <w:right w:w="57" w:type="dxa"/>
            </w:tcMar>
          </w:tcPr>
          <w:p w14:paraId="7B474C22" w14:textId="77777777" w:rsidR="00826524" w:rsidRPr="001203EC" w:rsidRDefault="00826524"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7940B3BA" w14:textId="77777777" w:rsidR="00826524" w:rsidRPr="001203EC" w:rsidRDefault="00826524"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423BDEAE" w14:textId="77777777" w:rsidR="00826524" w:rsidRPr="001203EC" w:rsidRDefault="00826524" w:rsidP="00826524">
            <w:pPr>
              <w:jc w:val="center"/>
              <w:rPr>
                <w:rFonts w:eastAsia="Calibri" w:cs="Arial"/>
                <w:sz w:val="16"/>
                <w:szCs w:val="16"/>
                <w:lang w:val="en-US"/>
              </w:rPr>
            </w:pPr>
          </w:p>
        </w:tc>
        <w:tc>
          <w:tcPr>
            <w:tcW w:w="539" w:type="dxa"/>
            <w:tcMar>
              <w:top w:w="85" w:type="dxa"/>
              <w:left w:w="57" w:type="dxa"/>
              <w:bottom w:w="85" w:type="dxa"/>
              <w:right w:w="57" w:type="dxa"/>
            </w:tcMar>
          </w:tcPr>
          <w:p w14:paraId="0DDA99A6"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Mar>
              <w:top w:w="85" w:type="dxa"/>
              <w:left w:w="57" w:type="dxa"/>
              <w:bottom w:w="85" w:type="dxa"/>
              <w:right w:w="57" w:type="dxa"/>
            </w:tcMar>
          </w:tcPr>
          <w:p w14:paraId="16452004" w14:textId="77777777" w:rsidR="00826524" w:rsidRPr="001203EC" w:rsidRDefault="00826524" w:rsidP="00826524">
            <w:pPr>
              <w:jc w:val="center"/>
              <w:rPr>
                <w:rFonts w:eastAsia="Calibri" w:cs="Arial"/>
                <w:sz w:val="16"/>
                <w:szCs w:val="16"/>
                <w:lang w:val="en-US"/>
              </w:rPr>
            </w:pPr>
          </w:p>
        </w:tc>
        <w:tc>
          <w:tcPr>
            <w:tcW w:w="539" w:type="dxa"/>
          </w:tcPr>
          <w:p w14:paraId="74EA0175" w14:textId="77777777" w:rsidR="00826524" w:rsidRPr="001203EC" w:rsidRDefault="00826524" w:rsidP="00826524">
            <w:pPr>
              <w:jc w:val="center"/>
              <w:rPr>
                <w:rFonts w:eastAsia="Calibri" w:cs="Arial"/>
                <w:sz w:val="16"/>
                <w:szCs w:val="16"/>
                <w:lang w:val="en-US"/>
              </w:rPr>
            </w:pPr>
          </w:p>
        </w:tc>
        <w:tc>
          <w:tcPr>
            <w:tcW w:w="539" w:type="dxa"/>
          </w:tcPr>
          <w:p w14:paraId="5046D4B2"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485A9FC8" w14:textId="77777777" w:rsidR="00826524" w:rsidRPr="001203EC" w:rsidRDefault="00826524"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57B0A3CE" w14:textId="77777777" w:rsidR="00826524" w:rsidRPr="001203EC" w:rsidRDefault="00826524"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35A94E4F" w14:textId="77777777" w:rsidR="00826524" w:rsidRDefault="00826524" w:rsidP="00826524">
            <w:pPr>
              <w:widowControl w:val="0"/>
              <w:autoSpaceDE w:val="0"/>
              <w:autoSpaceDN w:val="0"/>
              <w:adjustRightInd w:val="0"/>
              <w:spacing w:after="0" w:line="240" w:lineRule="auto"/>
              <w:rPr>
                <w:rFonts w:eastAsia="Times New Roman" w:cs="Arial"/>
                <w:sz w:val="16"/>
                <w:szCs w:val="16"/>
                <w:lang w:val="en-US"/>
              </w:rPr>
            </w:pPr>
          </w:p>
          <w:p w14:paraId="6C765391" w14:textId="77777777" w:rsidR="00577163" w:rsidRDefault="00577163" w:rsidP="00826524">
            <w:pPr>
              <w:widowControl w:val="0"/>
              <w:autoSpaceDE w:val="0"/>
              <w:autoSpaceDN w:val="0"/>
              <w:adjustRightInd w:val="0"/>
              <w:spacing w:after="0" w:line="240" w:lineRule="auto"/>
              <w:rPr>
                <w:rFonts w:eastAsia="Times New Roman" w:cs="Arial"/>
                <w:sz w:val="16"/>
                <w:szCs w:val="16"/>
                <w:lang w:val="en-US"/>
              </w:rPr>
            </w:pPr>
          </w:p>
          <w:p w14:paraId="0BE1B12B" w14:textId="77777777" w:rsidR="00577163" w:rsidRDefault="00577163" w:rsidP="00826524">
            <w:pPr>
              <w:widowControl w:val="0"/>
              <w:autoSpaceDE w:val="0"/>
              <w:autoSpaceDN w:val="0"/>
              <w:adjustRightInd w:val="0"/>
              <w:spacing w:after="0" w:line="240" w:lineRule="auto"/>
              <w:rPr>
                <w:rFonts w:eastAsia="Times New Roman" w:cs="Arial"/>
                <w:sz w:val="16"/>
                <w:szCs w:val="16"/>
                <w:lang w:val="en-US"/>
              </w:rPr>
            </w:pPr>
          </w:p>
          <w:p w14:paraId="493373F9" w14:textId="77777777" w:rsidR="00577163" w:rsidRDefault="00577163" w:rsidP="00826524">
            <w:pPr>
              <w:widowControl w:val="0"/>
              <w:autoSpaceDE w:val="0"/>
              <w:autoSpaceDN w:val="0"/>
              <w:adjustRightInd w:val="0"/>
              <w:spacing w:after="0" w:line="240" w:lineRule="auto"/>
              <w:rPr>
                <w:rFonts w:eastAsia="Times New Roman" w:cs="Arial"/>
                <w:sz w:val="16"/>
                <w:szCs w:val="16"/>
                <w:lang w:val="en-US"/>
              </w:rPr>
            </w:pPr>
          </w:p>
          <w:p w14:paraId="307DC66C" w14:textId="77777777" w:rsidR="00577163" w:rsidRDefault="00577163" w:rsidP="00826524">
            <w:pPr>
              <w:widowControl w:val="0"/>
              <w:autoSpaceDE w:val="0"/>
              <w:autoSpaceDN w:val="0"/>
              <w:adjustRightInd w:val="0"/>
              <w:spacing w:after="0" w:line="240" w:lineRule="auto"/>
              <w:rPr>
                <w:rFonts w:eastAsia="Times New Roman" w:cs="Arial"/>
                <w:sz w:val="16"/>
                <w:szCs w:val="16"/>
                <w:lang w:val="en-US"/>
              </w:rPr>
            </w:pPr>
          </w:p>
          <w:p w14:paraId="2E89021C" w14:textId="77777777" w:rsidR="00577163" w:rsidRPr="001203EC" w:rsidRDefault="00577163" w:rsidP="00826524">
            <w:pPr>
              <w:widowControl w:val="0"/>
              <w:autoSpaceDE w:val="0"/>
              <w:autoSpaceDN w:val="0"/>
              <w:adjustRightInd w:val="0"/>
              <w:spacing w:after="0" w:line="240" w:lineRule="auto"/>
              <w:rPr>
                <w:rFonts w:eastAsia="Times New Roman" w:cs="Arial"/>
                <w:sz w:val="16"/>
                <w:szCs w:val="16"/>
                <w:lang w:val="en-US"/>
              </w:rPr>
            </w:pPr>
          </w:p>
        </w:tc>
      </w:tr>
      <w:tr w:rsidR="00577163" w:rsidRPr="00826524" w14:paraId="0FF8B87D" w14:textId="77777777" w:rsidTr="002932D2">
        <w:trPr>
          <w:trHeight w:val="514"/>
        </w:trPr>
        <w:tc>
          <w:tcPr>
            <w:tcW w:w="1627" w:type="dxa"/>
            <w:tcMar>
              <w:top w:w="85" w:type="dxa"/>
              <w:left w:w="57" w:type="dxa"/>
              <w:bottom w:w="85" w:type="dxa"/>
              <w:right w:w="57" w:type="dxa"/>
            </w:tcMar>
          </w:tcPr>
          <w:p w14:paraId="1F6E4356" w14:textId="77777777" w:rsidR="00577163" w:rsidRPr="001203EC" w:rsidRDefault="00577163"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641A1009" w14:textId="77777777" w:rsidR="00577163" w:rsidRPr="001203EC" w:rsidRDefault="00577163"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56E60249" w14:textId="77777777" w:rsidR="00577163" w:rsidRPr="001203EC" w:rsidRDefault="00577163" w:rsidP="00826524">
            <w:pPr>
              <w:jc w:val="center"/>
              <w:rPr>
                <w:rFonts w:eastAsia="Calibri" w:cs="Arial"/>
                <w:sz w:val="16"/>
                <w:szCs w:val="16"/>
                <w:lang w:val="en-US"/>
              </w:rPr>
            </w:pPr>
          </w:p>
        </w:tc>
        <w:tc>
          <w:tcPr>
            <w:tcW w:w="539" w:type="dxa"/>
            <w:tcMar>
              <w:top w:w="85" w:type="dxa"/>
              <w:left w:w="57" w:type="dxa"/>
              <w:bottom w:w="85" w:type="dxa"/>
              <w:right w:w="57" w:type="dxa"/>
            </w:tcMar>
          </w:tcPr>
          <w:p w14:paraId="50F27C44" w14:textId="77777777" w:rsidR="00577163" w:rsidRPr="001203EC" w:rsidRDefault="00577163"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Mar>
              <w:top w:w="85" w:type="dxa"/>
              <w:left w:w="57" w:type="dxa"/>
              <w:bottom w:w="85" w:type="dxa"/>
              <w:right w:w="57" w:type="dxa"/>
            </w:tcMar>
          </w:tcPr>
          <w:p w14:paraId="01961D11" w14:textId="77777777" w:rsidR="00577163" w:rsidRPr="001203EC" w:rsidRDefault="00577163" w:rsidP="00826524">
            <w:pPr>
              <w:jc w:val="center"/>
              <w:rPr>
                <w:rFonts w:eastAsia="Calibri" w:cs="Arial"/>
                <w:sz w:val="16"/>
                <w:szCs w:val="16"/>
                <w:lang w:val="en-US"/>
              </w:rPr>
            </w:pPr>
          </w:p>
        </w:tc>
        <w:tc>
          <w:tcPr>
            <w:tcW w:w="539" w:type="dxa"/>
          </w:tcPr>
          <w:p w14:paraId="76E5B8EA" w14:textId="77777777" w:rsidR="00577163" w:rsidRPr="001203EC" w:rsidRDefault="00577163" w:rsidP="00826524">
            <w:pPr>
              <w:jc w:val="center"/>
              <w:rPr>
                <w:rFonts w:eastAsia="Calibri" w:cs="Arial"/>
                <w:sz w:val="16"/>
                <w:szCs w:val="16"/>
                <w:lang w:val="en-US"/>
              </w:rPr>
            </w:pPr>
          </w:p>
        </w:tc>
        <w:tc>
          <w:tcPr>
            <w:tcW w:w="539" w:type="dxa"/>
          </w:tcPr>
          <w:p w14:paraId="65F3DB7F" w14:textId="77777777" w:rsidR="00577163" w:rsidRPr="001203EC" w:rsidRDefault="00577163"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5738917E" w14:textId="77777777" w:rsidR="00577163" w:rsidRPr="001203EC" w:rsidRDefault="00577163"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3032805E" w14:textId="77777777" w:rsidR="00577163" w:rsidRPr="001203EC" w:rsidRDefault="00577163"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1C7357B7" w14:textId="77777777" w:rsidR="00577163" w:rsidRDefault="00577163" w:rsidP="00826524">
            <w:pPr>
              <w:widowControl w:val="0"/>
              <w:autoSpaceDE w:val="0"/>
              <w:autoSpaceDN w:val="0"/>
              <w:adjustRightInd w:val="0"/>
              <w:spacing w:after="0" w:line="240" w:lineRule="auto"/>
              <w:rPr>
                <w:rFonts w:eastAsia="Times New Roman" w:cs="Arial"/>
                <w:sz w:val="16"/>
                <w:szCs w:val="16"/>
                <w:lang w:val="en-US"/>
              </w:rPr>
            </w:pPr>
          </w:p>
        </w:tc>
      </w:tr>
      <w:tr w:rsidR="00577163" w:rsidRPr="00826524" w14:paraId="4A54401F" w14:textId="77777777" w:rsidTr="002932D2">
        <w:trPr>
          <w:trHeight w:val="514"/>
        </w:trPr>
        <w:tc>
          <w:tcPr>
            <w:tcW w:w="1627" w:type="dxa"/>
            <w:tcMar>
              <w:top w:w="85" w:type="dxa"/>
              <w:left w:w="57" w:type="dxa"/>
              <w:bottom w:w="85" w:type="dxa"/>
              <w:right w:w="57" w:type="dxa"/>
            </w:tcMar>
          </w:tcPr>
          <w:p w14:paraId="38F5D013" w14:textId="77777777" w:rsidR="00577163" w:rsidRPr="001203EC" w:rsidRDefault="00577163"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493C2FEF" w14:textId="77777777" w:rsidR="00577163" w:rsidRPr="001203EC" w:rsidRDefault="00577163"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2507C528" w14:textId="77777777" w:rsidR="00577163" w:rsidRPr="001203EC" w:rsidRDefault="00577163" w:rsidP="00826524">
            <w:pPr>
              <w:jc w:val="center"/>
              <w:rPr>
                <w:rFonts w:eastAsia="Calibri" w:cs="Arial"/>
                <w:sz w:val="16"/>
                <w:szCs w:val="16"/>
                <w:lang w:val="en-US"/>
              </w:rPr>
            </w:pPr>
          </w:p>
        </w:tc>
        <w:tc>
          <w:tcPr>
            <w:tcW w:w="539" w:type="dxa"/>
            <w:tcMar>
              <w:top w:w="85" w:type="dxa"/>
              <w:left w:w="57" w:type="dxa"/>
              <w:bottom w:w="85" w:type="dxa"/>
              <w:right w:w="57" w:type="dxa"/>
            </w:tcMar>
          </w:tcPr>
          <w:p w14:paraId="3623677F" w14:textId="77777777" w:rsidR="00577163" w:rsidRPr="001203EC" w:rsidRDefault="00577163"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Mar>
              <w:top w:w="85" w:type="dxa"/>
              <w:left w:w="57" w:type="dxa"/>
              <w:bottom w:w="85" w:type="dxa"/>
              <w:right w:w="57" w:type="dxa"/>
            </w:tcMar>
          </w:tcPr>
          <w:p w14:paraId="0746566C" w14:textId="77777777" w:rsidR="00577163" w:rsidRPr="001203EC" w:rsidRDefault="00577163" w:rsidP="00826524">
            <w:pPr>
              <w:jc w:val="center"/>
              <w:rPr>
                <w:rFonts w:eastAsia="Calibri" w:cs="Arial"/>
                <w:sz w:val="16"/>
                <w:szCs w:val="16"/>
                <w:lang w:val="en-US"/>
              </w:rPr>
            </w:pPr>
          </w:p>
        </w:tc>
        <w:tc>
          <w:tcPr>
            <w:tcW w:w="539" w:type="dxa"/>
          </w:tcPr>
          <w:p w14:paraId="306E1433" w14:textId="77777777" w:rsidR="00577163" w:rsidRPr="001203EC" w:rsidRDefault="00577163" w:rsidP="00826524">
            <w:pPr>
              <w:jc w:val="center"/>
              <w:rPr>
                <w:rFonts w:eastAsia="Calibri" w:cs="Arial"/>
                <w:sz w:val="16"/>
                <w:szCs w:val="16"/>
                <w:lang w:val="en-US"/>
              </w:rPr>
            </w:pPr>
          </w:p>
        </w:tc>
        <w:tc>
          <w:tcPr>
            <w:tcW w:w="539" w:type="dxa"/>
          </w:tcPr>
          <w:p w14:paraId="0A09AD64" w14:textId="77777777" w:rsidR="00577163" w:rsidRPr="001203EC" w:rsidRDefault="00577163"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304D8608" w14:textId="77777777" w:rsidR="00577163" w:rsidRPr="001203EC" w:rsidRDefault="00577163"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291BBD4B" w14:textId="77777777" w:rsidR="00577163" w:rsidRPr="001203EC" w:rsidRDefault="00577163"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2839BEAA" w14:textId="77777777" w:rsidR="00577163" w:rsidRDefault="00577163" w:rsidP="00826524">
            <w:pPr>
              <w:widowControl w:val="0"/>
              <w:autoSpaceDE w:val="0"/>
              <w:autoSpaceDN w:val="0"/>
              <w:adjustRightInd w:val="0"/>
              <w:spacing w:after="0" w:line="240" w:lineRule="auto"/>
              <w:rPr>
                <w:rFonts w:eastAsia="Times New Roman" w:cs="Arial"/>
                <w:sz w:val="16"/>
                <w:szCs w:val="16"/>
                <w:lang w:val="en-US"/>
              </w:rPr>
            </w:pPr>
          </w:p>
        </w:tc>
      </w:tr>
      <w:tr w:rsidR="00577163" w:rsidRPr="00826524" w14:paraId="13F1B5C8" w14:textId="77777777" w:rsidTr="002932D2">
        <w:trPr>
          <w:trHeight w:val="514"/>
        </w:trPr>
        <w:tc>
          <w:tcPr>
            <w:tcW w:w="1627" w:type="dxa"/>
            <w:tcMar>
              <w:top w:w="85" w:type="dxa"/>
              <w:left w:w="57" w:type="dxa"/>
              <w:bottom w:w="85" w:type="dxa"/>
              <w:right w:w="57" w:type="dxa"/>
            </w:tcMar>
          </w:tcPr>
          <w:p w14:paraId="26D59198" w14:textId="77777777" w:rsidR="00577163" w:rsidRPr="001203EC" w:rsidRDefault="00577163"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6A3F43DE" w14:textId="77777777" w:rsidR="00577163" w:rsidRPr="001203EC" w:rsidRDefault="00577163"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181B78B6" w14:textId="77777777" w:rsidR="00577163" w:rsidRPr="001203EC" w:rsidRDefault="00577163" w:rsidP="00826524">
            <w:pPr>
              <w:jc w:val="center"/>
              <w:rPr>
                <w:rFonts w:eastAsia="Calibri" w:cs="Arial"/>
                <w:sz w:val="16"/>
                <w:szCs w:val="16"/>
                <w:lang w:val="en-US"/>
              </w:rPr>
            </w:pPr>
          </w:p>
        </w:tc>
        <w:tc>
          <w:tcPr>
            <w:tcW w:w="539" w:type="dxa"/>
            <w:tcMar>
              <w:top w:w="85" w:type="dxa"/>
              <w:left w:w="57" w:type="dxa"/>
              <w:bottom w:w="85" w:type="dxa"/>
              <w:right w:w="57" w:type="dxa"/>
            </w:tcMar>
          </w:tcPr>
          <w:p w14:paraId="70F2A885" w14:textId="77777777" w:rsidR="00577163" w:rsidRPr="001203EC" w:rsidRDefault="00577163"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Mar>
              <w:top w:w="85" w:type="dxa"/>
              <w:left w:w="57" w:type="dxa"/>
              <w:bottom w:w="85" w:type="dxa"/>
              <w:right w:w="57" w:type="dxa"/>
            </w:tcMar>
          </w:tcPr>
          <w:p w14:paraId="2837DE52" w14:textId="77777777" w:rsidR="00577163" w:rsidRPr="001203EC" w:rsidRDefault="00577163" w:rsidP="00826524">
            <w:pPr>
              <w:jc w:val="center"/>
              <w:rPr>
                <w:rFonts w:eastAsia="Calibri" w:cs="Arial"/>
                <w:sz w:val="16"/>
                <w:szCs w:val="16"/>
                <w:lang w:val="en-US"/>
              </w:rPr>
            </w:pPr>
          </w:p>
        </w:tc>
        <w:tc>
          <w:tcPr>
            <w:tcW w:w="539" w:type="dxa"/>
          </w:tcPr>
          <w:p w14:paraId="0258A7C4" w14:textId="77777777" w:rsidR="00577163" w:rsidRPr="001203EC" w:rsidRDefault="00577163" w:rsidP="00826524">
            <w:pPr>
              <w:jc w:val="center"/>
              <w:rPr>
                <w:rFonts w:eastAsia="Calibri" w:cs="Arial"/>
                <w:sz w:val="16"/>
                <w:szCs w:val="16"/>
                <w:lang w:val="en-US"/>
              </w:rPr>
            </w:pPr>
          </w:p>
        </w:tc>
        <w:tc>
          <w:tcPr>
            <w:tcW w:w="539" w:type="dxa"/>
          </w:tcPr>
          <w:p w14:paraId="1E28B19E" w14:textId="77777777" w:rsidR="00577163" w:rsidRPr="001203EC" w:rsidRDefault="00577163"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1A32C2B6" w14:textId="77777777" w:rsidR="00577163" w:rsidRPr="001203EC" w:rsidRDefault="00577163"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28646F19" w14:textId="77777777" w:rsidR="00577163" w:rsidRPr="001203EC" w:rsidRDefault="00577163"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3006E7A7" w14:textId="77777777" w:rsidR="00577163" w:rsidRDefault="00577163" w:rsidP="00826524">
            <w:pPr>
              <w:widowControl w:val="0"/>
              <w:autoSpaceDE w:val="0"/>
              <w:autoSpaceDN w:val="0"/>
              <w:adjustRightInd w:val="0"/>
              <w:spacing w:after="0" w:line="240" w:lineRule="auto"/>
              <w:rPr>
                <w:rFonts w:eastAsia="Times New Roman" w:cs="Arial"/>
                <w:sz w:val="16"/>
                <w:szCs w:val="16"/>
                <w:lang w:val="en-US"/>
              </w:rPr>
            </w:pPr>
          </w:p>
        </w:tc>
      </w:tr>
      <w:tr w:rsidR="000E6AB9" w:rsidRPr="00826524" w14:paraId="19EB9814" w14:textId="77777777" w:rsidTr="002932D2">
        <w:trPr>
          <w:trHeight w:val="514"/>
        </w:trPr>
        <w:tc>
          <w:tcPr>
            <w:tcW w:w="1627" w:type="dxa"/>
            <w:tcMar>
              <w:top w:w="85" w:type="dxa"/>
              <w:left w:w="57" w:type="dxa"/>
              <w:bottom w:w="85" w:type="dxa"/>
              <w:right w:w="57" w:type="dxa"/>
            </w:tcMar>
          </w:tcPr>
          <w:p w14:paraId="145781E0" w14:textId="77777777" w:rsidR="000E6AB9" w:rsidRPr="001203EC" w:rsidRDefault="000E6AB9"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7C1E2C6A" w14:textId="77777777" w:rsidR="000E6AB9" w:rsidRPr="001203EC" w:rsidRDefault="000E6AB9"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2C9AC7A2" w14:textId="77777777" w:rsidR="000E6AB9" w:rsidRPr="001203EC" w:rsidRDefault="000E6AB9" w:rsidP="00826524">
            <w:pPr>
              <w:jc w:val="center"/>
              <w:rPr>
                <w:rFonts w:eastAsia="Calibri" w:cs="Arial"/>
                <w:sz w:val="16"/>
                <w:szCs w:val="16"/>
                <w:lang w:val="en-US"/>
              </w:rPr>
            </w:pPr>
          </w:p>
        </w:tc>
        <w:tc>
          <w:tcPr>
            <w:tcW w:w="539" w:type="dxa"/>
            <w:tcMar>
              <w:top w:w="85" w:type="dxa"/>
              <w:left w:w="57" w:type="dxa"/>
              <w:bottom w:w="85" w:type="dxa"/>
              <w:right w:w="57" w:type="dxa"/>
            </w:tcMar>
          </w:tcPr>
          <w:p w14:paraId="48E965B2"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Mar>
              <w:top w:w="85" w:type="dxa"/>
              <w:left w:w="57" w:type="dxa"/>
              <w:bottom w:w="85" w:type="dxa"/>
              <w:right w:w="57" w:type="dxa"/>
            </w:tcMar>
          </w:tcPr>
          <w:p w14:paraId="3CEF4152" w14:textId="77777777" w:rsidR="000E6AB9" w:rsidRPr="001203EC" w:rsidRDefault="000E6AB9" w:rsidP="00826524">
            <w:pPr>
              <w:jc w:val="center"/>
              <w:rPr>
                <w:rFonts w:eastAsia="Calibri" w:cs="Arial"/>
                <w:sz w:val="16"/>
                <w:szCs w:val="16"/>
                <w:lang w:val="en-US"/>
              </w:rPr>
            </w:pPr>
          </w:p>
        </w:tc>
        <w:tc>
          <w:tcPr>
            <w:tcW w:w="539" w:type="dxa"/>
          </w:tcPr>
          <w:p w14:paraId="41A9B098" w14:textId="77777777" w:rsidR="000E6AB9" w:rsidRPr="001203EC" w:rsidRDefault="000E6AB9" w:rsidP="00826524">
            <w:pPr>
              <w:jc w:val="center"/>
              <w:rPr>
                <w:rFonts w:eastAsia="Calibri" w:cs="Arial"/>
                <w:sz w:val="16"/>
                <w:szCs w:val="16"/>
                <w:lang w:val="en-US"/>
              </w:rPr>
            </w:pPr>
          </w:p>
        </w:tc>
        <w:tc>
          <w:tcPr>
            <w:tcW w:w="539" w:type="dxa"/>
          </w:tcPr>
          <w:p w14:paraId="25E88DD6"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659623AE" w14:textId="77777777" w:rsidR="000E6AB9" w:rsidRPr="001203EC" w:rsidRDefault="000E6AB9"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4BE3BB5A"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7A97502C" w14:textId="77777777" w:rsidR="000E6AB9" w:rsidRDefault="000E6AB9" w:rsidP="00826524">
            <w:pPr>
              <w:widowControl w:val="0"/>
              <w:autoSpaceDE w:val="0"/>
              <w:autoSpaceDN w:val="0"/>
              <w:adjustRightInd w:val="0"/>
              <w:spacing w:after="0" w:line="240" w:lineRule="auto"/>
              <w:rPr>
                <w:rFonts w:eastAsia="Times New Roman" w:cs="Arial"/>
                <w:sz w:val="16"/>
                <w:szCs w:val="16"/>
                <w:lang w:val="en-US"/>
              </w:rPr>
            </w:pPr>
          </w:p>
        </w:tc>
      </w:tr>
      <w:tr w:rsidR="000E6AB9" w:rsidRPr="00826524" w14:paraId="21544EFD" w14:textId="77777777" w:rsidTr="002932D2">
        <w:trPr>
          <w:trHeight w:val="514"/>
        </w:trPr>
        <w:tc>
          <w:tcPr>
            <w:tcW w:w="1627" w:type="dxa"/>
            <w:tcMar>
              <w:top w:w="85" w:type="dxa"/>
              <w:left w:w="57" w:type="dxa"/>
              <w:bottom w:w="85" w:type="dxa"/>
              <w:right w:w="57" w:type="dxa"/>
            </w:tcMar>
          </w:tcPr>
          <w:p w14:paraId="18F582EC" w14:textId="77777777" w:rsidR="000E6AB9" w:rsidRPr="001203EC" w:rsidRDefault="000E6AB9"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1DAC48D1" w14:textId="77777777" w:rsidR="000E6AB9" w:rsidRPr="001203EC" w:rsidRDefault="000E6AB9"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75722C6D" w14:textId="77777777" w:rsidR="000E6AB9" w:rsidRPr="001203EC" w:rsidRDefault="000E6AB9" w:rsidP="00826524">
            <w:pPr>
              <w:jc w:val="center"/>
              <w:rPr>
                <w:rFonts w:eastAsia="Calibri" w:cs="Arial"/>
                <w:sz w:val="16"/>
                <w:szCs w:val="16"/>
                <w:lang w:val="en-US"/>
              </w:rPr>
            </w:pPr>
          </w:p>
        </w:tc>
        <w:tc>
          <w:tcPr>
            <w:tcW w:w="539" w:type="dxa"/>
            <w:tcMar>
              <w:top w:w="85" w:type="dxa"/>
              <w:left w:w="57" w:type="dxa"/>
              <w:bottom w:w="85" w:type="dxa"/>
              <w:right w:w="57" w:type="dxa"/>
            </w:tcMar>
          </w:tcPr>
          <w:p w14:paraId="381F3BC6"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Mar>
              <w:top w:w="85" w:type="dxa"/>
              <w:left w:w="57" w:type="dxa"/>
              <w:bottom w:w="85" w:type="dxa"/>
              <w:right w:w="57" w:type="dxa"/>
            </w:tcMar>
          </w:tcPr>
          <w:p w14:paraId="2144DD3E" w14:textId="77777777" w:rsidR="000E6AB9" w:rsidRPr="001203EC" w:rsidRDefault="000E6AB9" w:rsidP="00826524">
            <w:pPr>
              <w:jc w:val="center"/>
              <w:rPr>
                <w:rFonts w:eastAsia="Calibri" w:cs="Arial"/>
                <w:sz w:val="16"/>
                <w:szCs w:val="16"/>
                <w:lang w:val="en-US"/>
              </w:rPr>
            </w:pPr>
          </w:p>
        </w:tc>
        <w:tc>
          <w:tcPr>
            <w:tcW w:w="539" w:type="dxa"/>
          </w:tcPr>
          <w:p w14:paraId="69E863D8" w14:textId="77777777" w:rsidR="000E6AB9" w:rsidRPr="001203EC" w:rsidRDefault="000E6AB9" w:rsidP="00826524">
            <w:pPr>
              <w:jc w:val="center"/>
              <w:rPr>
                <w:rFonts w:eastAsia="Calibri" w:cs="Arial"/>
                <w:sz w:val="16"/>
                <w:szCs w:val="16"/>
                <w:lang w:val="en-US"/>
              </w:rPr>
            </w:pPr>
          </w:p>
        </w:tc>
        <w:tc>
          <w:tcPr>
            <w:tcW w:w="539" w:type="dxa"/>
          </w:tcPr>
          <w:p w14:paraId="134B4AE2"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4A848BC7" w14:textId="77777777" w:rsidR="000E6AB9" w:rsidRPr="001203EC" w:rsidRDefault="000E6AB9"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59F33CAA"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636B2AC2" w14:textId="77777777" w:rsidR="000E6AB9" w:rsidRDefault="000E6AB9" w:rsidP="00826524">
            <w:pPr>
              <w:widowControl w:val="0"/>
              <w:autoSpaceDE w:val="0"/>
              <w:autoSpaceDN w:val="0"/>
              <w:adjustRightInd w:val="0"/>
              <w:spacing w:after="0" w:line="240" w:lineRule="auto"/>
              <w:rPr>
                <w:rFonts w:eastAsia="Times New Roman" w:cs="Arial"/>
                <w:sz w:val="16"/>
                <w:szCs w:val="16"/>
                <w:lang w:val="en-US"/>
              </w:rPr>
            </w:pPr>
          </w:p>
        </w:tc>
      </w:tr>
      <w:tr w:rsidR="000E6AB9" w:rsidRPr="00826524" w14:paraId="4548480F" w14:textId="77777777" w:rsidTr="002932D2">
        <w:trPr>
          <w:trHeight w:val="514"/>
        </w:trPr>
        <w:tc>
          <w:tcPr>
            <w:tcW w:w="1627" w:type="dxa"/>
            <w:tcMar>
              <w:top w:w="85" w:type="dxa"/>
              <w:left w:w="57" w:type="dxa"/>
              <w:bottom w:w="85" w:type="dxa"/>
              <w:right w:w="57" w:type="dxa"/>
            </w:tcMar>
          </w:tcPr>
          <w:p w14:paraId="70DDF662" w14:textId="77777777" w:rsidR="000E6AB9" w:rsidRPr="001203EC" w:rsidRDefault="000E6AB9"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0E420DCF" w14:textId="77777777" w:rsidR="000E6AB9" w:rsidRPr="001203EC" w:rsidRDefault="000E6AB9"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17186996" w14:textId="77777777" w:rsidR="000E6AB9" w:rsidRPr="001203EC" w:rsidRDefault="000E6AB9" w:rsidP="00826524">
            <w:pPr>
              <w:jc w:val="center"/>
              <w:rPr>
                <w:rFonts w:eastAsia="Calibri" w:cs="Arial"/>
                <w:sz w:val="16"/>
                <w:szCs w:val="16"/>
                <w:lang w:val="en-US"/>
              </w:rPr>
            </w:pPr>
          </w:p>
        </w:tc>
        <w:tc>
          <w:tcPr>
            <w:tcW w:w="539" w:type="dxa"/>
            <w:tcMar>
              <w:top w:w="85" w:type="dxa"/>
              <w:left w:w="57" w:type="dxa"/>
              <w:bottom w:w="85" w:type="dxa"/>
              <w:right w:w="57" w:type="dxa"/>
            </w:tcMar>
          </w:tcPr>
          <w:p w14:paraId="1E97597D"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Mar>
              <w:top w:w="85" w:type="dxa"/>
              <w:left w:w="57" w:type="dxa"/>
              <w:bottom w:w="85" w:type="dxa"/>
              <w:right w:w="57" w:type="dxa"/>
            </w:tcMar>
          </w:tcPr>
          <w:p w14:paraId="2F50DA84" w14:textId="77777777" w:rsidR="000E6AB9" w:rsidRPr="001203EC" w:rsidRDefault="000E6AB9" w:rsidP="00826524">
            <w:pPr>
              <w:jc w:val="center"/>
              <w:rPr>
                <w:rFonts w:eastAsia="Calibri" w:cs="Arial"/>
                <w:sz w:val="16"/>
                <w:szCs w:val="16"/>
                <w:lang w:val="en-US"/>
              </w:rPr>
            </w:pPr>
          </w:p>
        </w:tc>
        <w:tc>
          <w:tcPr>
            <w:tcW w:w="539" w:type="dxa"/>
          </w:tcPr>
          <w:p w14:paraId="4BDBC614" w14:textId="77777777" w:rsidR="000E6AB9" w:rsidRPr="001203EC" w:rsidRDefault="000E6AB9" w:rsidP="00826524">
            <w:pPr>
              <w:jc w:val="center"/>
              <w:rPr>
                <w:rFonts w:eastAsia="Calibri" w:cs="Arial"/>
                <w:sz w:val="16"/>
                <w:szCs w:val="16"/>
                <w:lang w:val="en-US"/>
              </w:rPr>
            </w:pPr>
          </w:p>
        </w:tc>
        <w:tc>
          <w:tcPr>
            <w:tcW w:w="539" w:type="dxa"/>
          </w:tcPr>
          <w:p w14:paraId="494ADC16"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57EA0445" w14:textId="77777777" w:rsidR="000E6AB9" w:rsidRPr="001203EC" w:rsidRDefault="000E6AB9"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47B2A175"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2AE8EFE7" w14:textId="77777777" w:rsidR="000E6AB9" w:rsidRDefault="000E6AB9" w:rsidP="00826524">
            <w:pPr>
              <w:widowControl w:val="0"/>
              <w:autoSpaceDE w:val="0"/>
              <w:autoSpaceDN w:val="0"/>
              <w:adjustRightInd w:val="0"/>
              <w:spacing w:after="0" w:line="240" w:lineRule="auto"/>
              <w:rPr>
                <w:rFonts w:eastAsia="Times New Roman" w:cs="Arial"/>
                <w:sz w:val="16"/>
                <w:szCs w:val="16"/>
                <w:lang w:val="en-US"/>
              </w:rPr>
            </w:pPr>
          </w:p>
        </w:tc>
      </w:tr>
      <w:tr w:rsidR="000E6AB9" w:rsidRPr="00826524" w14:paraId="3A7A8E5C" w14:textId="77777777" w:rsidTr="002932D2">
        <w:trPr>
          <w:trHeight w:val="514"/>
        </w:trPr>
        <w:tc>
          <w:tcPr>
            <w:tcW w:w="1627" w:type="dxa"/>
            <w:tcMar>
              <w:top w:w="85" w:type="dxa"/>
              <w:left w:w="57" w:type="dxa"/>
              <w:bottom w:w="85" w:type="dxa"/>
              <w:right w:w="57" w:type="dxa"/>
            </w:tcMar>
          </w:tcPr>
          <w:p w14:paraId="1CE72F51" w14:textId="77777777" w:rsidR="000E6AB9" w:rsidRPr="001203EC" w:rsidRDefault="000E6AB9"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6C0EF30A" w14:textId="77777777" w:rsidR="000E6AB9" w:rsidRPr="001203EC" w:rsidRDefault="000E6AB9"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148EC4D1" w14:textId="77777777" w:rsidR="000E6AB9" w:rsidRPr="001203EC" w:rsidRDefault="000E6AB9" w:rsidP="00826524">
            <w:pPr>
              <w:jc w:val="center"/>
              <w:rPr>
                <w:rFonts w:eastAsia="Calibri" w:cs="Arial"/>
                <w:sz w:val="16"/>
                <w:szCs w:val="16"/>
                <w:lang w:val="en-US"/>
              </w:rPr>
            </w:pPr>
          </w:p>
        </w:tc>
        <w:tc>
          <w:tcPr>
            <w:tcW w:w="539" w:type="dxa"/>
            <w:tcMar>
              <w:top w:w="85" w:type="dxa"/>
              <w:left w:w="57" w:type="dxa"/>
              <w:bottom w:w="85" w:type="dxa"/>
              <w:right w:w="57" w:type="dxa"/>
            </w:tcMar>
          </w:tcPr>
          <w:p w14:paraId="442134E8"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Mar>
              <w:top w:w="85" w:type="dxa"/>
              <w:left w:w="57" w:type="dxa"/>
              <w:bottom w:w="85" w:type="dxa"/>
              <w:right w:w="57" w:type="dxa"/>
            </w:tcMar>
          </w:tcPr>
          <w:p w14:paraId="48F77DD9" w14:textId="77777777" w:rsidR="000E6AB9" w:rsidRPr="001203EC" w:rsidRDefault="000E6AB9" w:rsidP="00826524">
            <w:pPr>
              <w:jc w:val="center"/>
              <w:rPr>
                <w:rFonts w:eastAsia="Calibri" w:cs="Arial"/>
                <w:sz w:val="16"/>
                <w:szCs w:val="16"/>
                <w:lang w:val="en-US"/>
              </w:rPr>
            </w:pPr>
          </w:p>
        </w:tc>
        <w:tc>
          <w:tcPr>
            <w:tcW w:w="539" w:type="dxa"/>
          </w:tcPr>
          <w:p w14:paraId="59A3D84E" w14:textId="77777777" w:rsidR="000E6AB9" w:rsidRPr="001203EC" w:rsidRDefault="000E6AB9" w:rsidP="00826524">
            <w:pPr>
              <w:jc w:val="center"/>
              <w:rPr>
                <w:rFonts w:eastAsia="Calibri" w:cs="Arial"/>
                <w:sz w:val="16"/>
                <w:szCs w:val="16"/>
                <w:lang w:val="en-US"/>
              </w:rPr>
            </w:pPr>
          </w:p>
        </w:tc>
        <w:tc>
          <w:tcPr>
            <w:tcW w:w="539" w:type="dxa"/>
          </w:tcPr>
          <w:p w14:paraId="7DAE0671"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183A22A7" w14:textId="77777777" w:rsidR="000E6AB9" w:rsidRPr="001203EC" w:rsidRDefault="000E6AB9"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09500F0D"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5F5E29E8" w14:textId="77777777" w:rsidR="000E6AB9" w:rsidRDefault="000E6AB9" w:rsidP="00826524">
            <w:pPr>
              <w:widowControl w:val="0"/>
              <w:autoSpaceDE w:val="0"/>
              <w:autoSpaceDN w:val="0"/>
              <w:adjustRightInd w:val="0"/>
              <w:spacing w:after="0" w:line="240" w:lineRule="auto"/>
              <w:rPr>
                <w:rFonts w:eastAsia="Times New Roman" w:cs="Arial"/>
                <w:sz w:val="16"/>
                <w:szCs w:val="16"/>
                <w:lang w:val="en-US"/>
              </w:rPr>
            </w:pPr>
          </w:p>
        </w:tc>
      </w:tr>
      <w:tr w:rsidR="000E6AB9" w:rsidRPr="00826524" w14:paraId="7EAA2F3D" w14:textId="77777777" w:rsidTr="002932D2">
        <w:trPr>
          <w:trHeight w:val="514"/>
        </w:trPr>
        <w:tc>
          <w:tcPr>
            <w:tcW w:w="1627" w:type="dxa"/>
            <w:tcMar>
              <w:top w:w="85" w:type="dxa"/>
              <w:left w:w="57" w:type="dxa"/>
              <w:bottom w:w="85" w:type="dxa"/>
              <w:right w:w="57" w:type="dxa"/>
            </w:tcMar>
          </w:tcPr>
          <w:p w14:paraId="4060B350" w14:textId="77777777" w:rsidR="000E6AB9" w:rsidRPr="001203EC" w:rsidRDefault="000E6AB9"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58CBD9A1" w14:textId="77777777" w:rsidR="000E6AB9" w:rsidRPr="001203EC" w:rsidRDefault="000E6AB9"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1F68DFF7" w14:textId="77777777" w:rsidR="000E6AB9" w:rsidRPr="001203EC" w:rsidRDefault="000E6AB9" w:rsidP="00826524">
            <w:pPr>
              <w:jc w:val="center"/>
              <w:rPr>
                <w:rFonts w:eastAsia="Calibri" w:cs="Arial"/>
                <w:sz w:val="16"/>
                <w:szCs w:val="16"/>
                <w:lang w:val="en-US"/>
              </w:rPr>
            </w:pPr>
          </w:p>
        </w:tc>
        <w:tc>
          <w:tcPr>
            <w:tcW w:w="539" w:type="dxa"/>
            <w:tcMar>
              <w:top w:w="85" w:type="dxa"/>
              <w:left w:w="57" w:type="dxa"/>
              <w:bottom w:w="85" w:type="dxa"/>
              <w:right w:w="57" w:type="dxa"/>
            </w:tcMar>
          </w:tcPr>
          <w:p w14:paraId="1564BE7B"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Mar>
              <w:top w:w="85" w:type="dxa"/>
              <w:left w:w="57" w:type="dxa"/>
              <w:bottom w:w="85" w:type="dxa"/>
              <w:right w:w="57" w:type="dxa"/>
            </w:tcMar>
          </w:tcPr>
          <w:p w14:paraId="54EC2D8E" w14:textId="77777777" w:rsidR="000E6AB9" w:rsidRPr="001203EC" w:rsidRDefault="000E6AB9" w:rsidP="00826524">
            <w:pPr>
              <w:jc w:val="center"/>
              <w:rPr>
                <w:rFonts w:eastAsia="Calibri" w:cs="Arial"/>
                <w:sz w:val="16"/>
                <w:szCs w:val="16"/>
                <w:lang w:val="en-US"/>
              </w:rPr>
            </w:pPr>
          </w:p>
        </w:tc>
        <w:tc>
          <w:tcPr>
            <w:tcW w:w="539" w:type="dxa"/>
          </w:tcPr>
          <w:p w14:paraId="039C7542" w14:textId="77777777" w:rsidR="000E6AB9" w:rsidRPr="001203EC" w:rsidRDefault="000E6AB9" w:rsidP="00826524">
            <w:pPr>
              <w:jc w:val="center"/>
              <w:rPr>
                <w:rFonts w:eastAsia="Calibri" w:cs="Arial"/>
                <w:sz w:val="16"/>
                <w:szCs w:val="16"/>
                <w:lang w:val="en-US"/>
              </w:rPr>
            </w:pPr>
          </w:p>
        </w:tc>
        <w:tc>
          <w:tcPr>
            <w:tcW w:w="539" w:type="dxa"/>
          </w:tcPr>
          <w:p w14:paraId="244B2232"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716B9AFF" w14:textId="77777777" w:rsidR="000E6AB9" w:rsidRPr="001203EC" w:rsidRDefault="000E6AB9"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482629BD" w14:textId="77777777" w:rsidR="000E6AB9" w:rsidRPr="001203EC" w:rsidRDefault="000E6AB9"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7B1C104C" w14:textId="77777777" w:rsidR="000E6AB9" w:rsidRDefault="000E6AB9" w:rsidP="00826524">
            <w:pPr>
              <w:widowControl w:val="0"/>
              <w:autoSpaceDE w:val="0"/>
              <w:autoSpaceDN w:val="0"/>
              <w:adjustRightInd w:val="0"/>
              <w:spacing w:after="0" w:line="240" w:lineRule="auto"/>
              <w:rPr>
                <w:rFonts w:eastAsia="Times New Roman" w:cs="Arial"/>
                <w:sz w:val="16"/>
                <w:szCs w:val="16"/>
                <w:lang w:val="en-US"/>
              </w:rPr>
            </w:pPr>
          </w:p>
        </w:tc>
      </w:tr>
      <w:tr w:rsidR="00031E7F" w:rsidRPr="00826524" w14:paraId="45F0FE1F" w14:textId="77777777" w:rsidTr="002932D2">
        <w:trPr>
          <w:trHeight w:val="514"/>
        </w:trPr>
        <w:tc>
          <w:tcPr>
            <w:tcW w:w="1627" w:type="dxa"/>
            <w:tcMar>
              <w:top w:w="85" w:type="dxa"/>
              <w:left w:w="57" w:type="dxa"/>
              <w:bottom w:w="85" w:type="dxa"/>
              <w:right w:w="57" w:type="dxa"/>
            </w:tcMar>
          </w:tcPr>
          <w:p w14:paraId="1EE00E2C" w14:textId="77777777" w:rsidR="00031E7F" w:rsidRPr="001203EC" w:rsidRDefault="00031E7F"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148C8162" w14:textId="77777777" w:rsidR="00031E7F" w:rsidRPr="001203EC" w:rsidRDefault="00031E7F"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6D4C4672" w14:textId="77777777" w:rsidR="00031E7F" w:rsidRPr="001203EC" w:rsidRDefault="00031E7F" w:rsidP="00826524">
            <w:pPr>
              <w:jc w:val="center"/>
              <w:rPr>
                <w:rFonts w:eastAsia="Calibri" w:cs="Arial"/>
                <w:sz w:val="16"/>
                <w:szCs w:val="16"/>
                <w:lang w:val="en-US"/>
              </w:rPr>
            </w:pPr>
          </w:p>
        </w:tc>
        <w:tc>
          <w:tcPr>
            <w:tcW w:w="539" w:type="dxa"/>
            <w:tcMar>
              <w:top w:w="85" w:type="dxa"/>
              <w:left w:w="57" w:type="dxa"/>
              <w:bottom w:w="85" w:type="dxa"/>
              <w:right w:w="57" w:type="dxa"/>
            </w:tcMar>
          </w:tcPr>
          <w:p w14:paraId="223765F2" w14:textId="77777777" w:rsidR="00031E7F" w:rsidRPr="001203EC" w:rsidRDefault="00031E7F"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Mar>
              <w:top w:w="85" w:type="dxa"/>
              <w:left w:w="57" w:type="dxa"/>
              <w:bottom w:w="85" w:type="dxa"/>
              <w:right w:w="57" w:type="dxa"/>
            </w:tcMar>
          </w:tcPr>
          <w:p w14:paraId="424EC95C" w14:textId="77777777" w:rsidR="00031E7F" w:rsidRPr="001203EC" w:rsidRDefault="00031E7F" w:rsidP="00826524">
            <w:pPr>
              <w:jc w:val="center"/>
              <w:rPr>
                <w:rFonts w:eastAsia="Calibri" w:cs="Arial"/>
                <w:sz w:val="16"/>
                <w:szCs w:val="16"/>
                <w:lang w:val="en-US"/>
              </w:rPr>
            </w:pPr>
          </w:p>
        </w:tc>
        <w:tc>
          <w:tcPr>
            <w:tcW w:w="539" w:type="dxa"/>
          </w:tcPr>
          <w:p w14:paraId="638F9D18" w14:textId="77777777" w:rsidR="00031E7F" w:rsidRPr="001203EC" w:rsidRDefault="00031E7F" w:rsidP="00826524">
            <w:pPr>
              <w:jc w:val="center"/>
              <w:rPr>
                <w:rFonts w:eastAsia="Calibri" w:cs="Arial"/>
                <w:sz w:val="16"/>
                <w:szCs w:val="16"/>
                <w:lang w:val="en-US"/>
              </w:rPr>
            </w:pPr>
          </w:p>
        </w:tc>
        <w:tc>
          <w:tcPr>
            <w:tcW w:w="539" w:type="dxa"/>
          </w:tcPr>
          <w:p w14:paraId="178A9749" w14:textId="77777777" w:rsidR="00031E7F" w:rsidRPr="001203EC" w:rsidRDefault="00031E7F"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3ADA7EC5" w14:textId="77777777" w:rsidR="00031E7F" w:rsidRPr="001203EC" w:rsidRDefault="00031E7F"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6B3E2EB2" w14:textId="77777777" w:rsidR="00031E7F" w:rsidRPr="001203EC" w:rsidRDefault="00031E7F"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4B92486B" w14:textId="77777777" w:rsidR="00031E7F" w:rsidRDefault="00031E7F" w:rsidP="00826524">
            <w:pPr>
              <w:widowControl w:val="0"/>
              <w:autoSpaceDE w:val="0"/>
              <w:autoSpaceDN w:val="0"/>
              <w:adjustRightInd w:val="0"/>
              <w:spacing w:after="0" w:line="240" w:lineRule="auto"/>
              <w:rPr>
                <w:rFonts w:eastAsia="Times New Roman" w:cs="Arial"/>
                <w:sz w:val="16"/>
                <w:szCs w:val="16"/>
                <w:lang w:val="en-US"/>
              </w:rPr>
            </w:pPr>
          </w:p>
        </w:tc>
      </w:tr>
      <w:tr w:rsidR="00031E7F" w:rsidRPr="00826524" w14:paraId="7E9B63D2" w14:textId="77777777" w:rsidTr="002932D2">
        <w:trPr>
          <w:trHeight w:val="514"/>
        </w:trPr>
        <w:tc>
          <w:tcPr>
            <w:tcW w:w="1627" w:type="dxa"/>
            <w:tcMar>
              <w:top w:w="85" w:type="dxa"/>
              <w:left w:w="57" w:type="dxa"/>
              <w:bottom w:w="85" w:type="dxa"/>
              <w:right w:w="57" w:type="dxa"/>
            </w:tcMar>
          </w:tcPr>
          <w:p w14:paraId="7396246D" w14:textId="77777777" w:rsidR="00031E7F" w:rsidRPr="001203EC" w:rsidRDefault="00031E7F"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62006514" w14:textId="77777777" w:rsidR="00031E7F" w:rsidRPr="001203EC" w:rsidRDefault="00031E7F"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4432974B" w14:textId="77777777" w:rsidR="00031E7F" w:rsidRPr="001203EC" w:rsidRDefault="00031E7F" w:rsidP="00826524">
            <w:pPr>
              <w:jc w:val="center"/>
              <w:rPr>
                <w:rFonts w:eastAsia="Calibri" w:cs="Arial"/>
                <w:sz w:val="16"/>
                <w:szCs w:val="16"/>
                <w:lang w:val="en-US"/>
              </w:rPr>
            </w:pPr>
          </w:p>
        </w:tc>
        <w:tc>
          <w:tcPr>
            <w:tcW w:w="539" w:type="dxa"/>
            <w:tcMar>
              <w:top w:w="85" w:type="dxa"/>
              <w:left w:w="57" w:type="dxa"/>
              <w:bottom w:w="85" w:type="dxa"/>
              <w:right w:w="57" w:type="dxa"/>
            </w:tcMar>
          </w:tcPr>
          <w:p w14:paraId="63E2E8B8" w14:textId="77777777" w:rsidR="00031E7F" w:rsidRPr="001203EC" w:rsidRDefault="00031E7F"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Mar>
              <w:top w:w="85" w:type="dxa"/>
              <w:left w:w="57" w:type="dxa"/>
              <w:bottom w:w="85" w:type="dxa"/>
              <w:right w:w="57" w:type="dxa"/>
            </w:tcMar>
          </w:tcPr>
          <w:p w14:paraId="1306B7D5" w14:textId="77777777" w:rsidR="00031E7F" w:rsidRPr="001203EC" w:rsidRDefault="00031E7F" w:rsidP="00826524">
            <w:pPr>
              <w:jc w:val="center"/>
              <w:rPr>
                <w:rFonts w:eastAsia="Calibri" w:cs="Arial"/>
                <w:sz w:val="16"/>
                <w:szCs w:val="16"/>
                <w:lang w:val="en-US"/>
              </w:rPr>
            </w:pPr>
          </w:p>
        </w:tc>
        <w:tc>
          <w:tcPr>
            <w:tcW w:w="539" w:type="dxa"/>
          </w:tcPr>
          <w:p w14:paraId="03C729D2" w14:textId="77777777" w:rsidR="00031E7F" w:rsidRPr="001203EC" w:rsidRDefault="00031E7F" w:rsidP="00826524">
            <w:pPr>
              <w:jc w:val="center"/>
              <w:rPr>
                <w:rFonts w:eastAsia="Calibri" w:cs="Arial"/>
                <w:sz w:val="16"/>
                <w:szCs w:val="16"/>
                <w:lang w:val="en-US"/>
              </w:rPr>
            </w:pPr>
          </w:p>
        </w:tc>
        <w:tc>
          <w:tcPr>
            <w:tcW w:w="539" w:type="dxa"/>
          </w:tcPr>
          <w:p w14:paraId="0A9BFCB0" w14:textId="77777777" w:rsidR="00031E7F" w:rsidRPr="001203EC" w:rsidRDefault="00031E7F"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1D39A389" w14:textId="77777777" w:rsidR="00031E7F" w:rsidRPr="001203EC" w:rsidRDefault="00031E7F"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47439011" w14:textId="77777777" w:rsidR="00031E7F" w:rsidRPr="001203EC" w:rsidRDefault="00031E7F"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05FAB917" w14:textId="77777777" w:rsidR="00031E7F" w:rsidRDefault="00031E7F" w:rsidP="00826524">
            <w:pPr>
              <w:widowControl w:val="0"/>
              <w:autoSpaceDE w:val="0"/>
              <w:autoSpaceDN w:val="0"/>
              <w:adjustRightInd w:val="0"/>
              <w:spacing w:after="0" w:line="240" w:lineRule="auto"/>
              <w:rPr>
                <w:rFonts w:eastAsia="Times New Roman" w:cs="Arial"/>
                <w:sz w:val="16"/>
                <w:szCs w:val="16"/>
                <w:lang w:val="en-US"/>
              </w:rPr>
            </w:pPr>
          </w:p>
        </w:tc>
      </w:tr>
      <w:tr w:rsidR="00031E7F" w:rsidRPr="00826524" w14:paraId="0BD794C5" w14:textId="77777777" w:rsidTr="002932D2">
        <w:trPr>
          <w:trHeight w:val="514"/>
        </w:trPr>
        <w:tc>
          <w:tcPr>
            <w:tcW w:w="1627" w:type="dxa"/>
            <w:tcMar>
              <w:top w:w="85" w:type="dxa"/>
              <w:left w:w="57" w:type="dxa"/>
              <w:bottom w:w="85" w:type="dxa"/>
              <w:right w:w="57" w:type="dxa"/>
            </w:tcMar>
          </w:tcPr>
          <w:p w14:paraId="6BE0BB9E" w14:textId="77777777" w:rsidR="00031E7F" w:rsidRPr="001203EC" w:rsidRDefault="00031E7F" w:rsidP="00826524">
            <w:pPr>
              <w:tabs>
                <w:tab w:val="left" w:pos="10773"/>
              </w:tabs>
              <w:rPr>
                <w:rFonts w:eastAsia="Calibri" w:cs="Arial"/>
                <w:sz w:val="16"/>
                <w:szCs w:val="16"/>
                <w:lang w:val="en-US"/>
              </w:rPr>
            </w:pPr>
          </w:p>
        </w:tc>
        <w:tc>
          <w:tcPr>
            <w:tcW w:w="850" w:type="dxa"/>
            <w:tcMar>
              <w:top w:w="85" w:type="dxa"/>
              <w:left w:w="57" w:type="dxa"/>
              <w:bottom w:w="85" w:type="dxa"/>
              <w:right w:w="57" w:type="dxa"/>
            </w:tcMar>
          </w:tcPr>
          <w:p w14:paraId="278A9E8D" w14:textId="77777777" w:rsidR="00031E7F" w:rsidRPr="001203EC" w:rsidRDefault="00031E7F" w:rsidP="00826524">
            <w:pPr>
              <w:widowControl w:val="0"/>
              <w:autoSpaceDE w:val="0"/>
              <w:autoSpaceDN w:val="0"/>
              <w:adjustRightInd w:val="0"/>
              <w:spacing w:after="0" w:line="240" w:lineRule="auto"/>
              <w:rPr>
                <w:rFonts w:eastAsia="Times New Roman" w:cs="Arial"/>
                <w:sz w:val="16"/>
                <w:szCs w:val="16"/>
                <w:lang w:val="en-US"/>
              </w:rPr>
            </w:pPr>
          </w:p>
        </w:tc>
        <w:tc>
          <w:tcPr>
            <w:tcW w:w="538" w:type="dxa"/>
            <w:tcMar>
              <w:top w:w="85" w:type="dxa"/>
              <w:left w:w="57" w:type="dxa"/>
              <w:bottom w:w="85" w:type="dxa"/>
              <w:right w:w="57" w:type="dxa"/>
            </w:tcMar>
          </w:tcPr>
          <w:p w14:paraId="0BF14E55" w14:textId="77777777" w:rsidR="00031E7F" w:rsidRPr="001203EC" w:rsidRDefault="00031E7F" w:rsidP="00826524">
            <w:pPr>
              <w:jc w:val="center"/>
              <w:rPr>
                <w:rFonts w:eastAsia="Calibri" w:cs="Arial"/>
                <w:sz w:val="16"/>
                <w:szCs w:val="16"/>
                <w:lang w:val="en-US"/>
              </w:rPr>
            </w:pPr>
          </w:p>
        </w:tc>
        <w:tc>
          <w:tcPr>
            <w:tcW w:w="539" w:type="dxa"/>
            <w:tcMar>
              <w:top w:w="85" w:type="dxa"/>
              <w:left w:w="57" w:type="dxa"/>
              <w:bottom w:w="85" w:type="dxa"/>
              <w:right w:w="57" w:type="dxa"/>
            </w:tcMar>
          </w:tcPr>
          <w:p w14:paraId="4356D4D1" w14:textId="77777777" w:rsidR="00031E7F" w:rsidRPr="001203EC" w:rsidRDefault="00031E7F" w:rsidP="00826524">
            <w:pPr>
              <w:widowControl w:val="0"/>
              <w:autoSpaceDE w:val="0"/>
              <w:autoSpaceDN w:val="0"/>
              <w:adjustRightInd w:val="0"/>
              <w:spacing w:after="0" w:line="240" w:lineRule="auto"/>
              <w:jc w:val="center"/>
              <w:rPr>
                <w:rFonts w:eastAsia="Times New Roman" w:cs="Arial"/>
                <w:sz w:val="16"/>
                <w:szCs w:val="16"/>
                <w:lang w:val="en-US"/>
              </w:rPr>
            </w:pPr>
          </w:p>
        </w:tc>
        <w:tc>
          <w:tcPr>
            <w:tcW w:w="539" w:type="dxa"/>
            <w:tcMar>
              <w:top w:w="85" w:type="dxa"/>
              <w:left w:w="57" w:type="dxa"/>
              <w:bottom w:w="85" w:type="dxa"/>
              <w:right w:w="57" w:type="dxa"/>
            </w:tcMar>
          </w:tcPr>
          <w:p w14:paraId="752F29C5" w14:textId="77777777" w:rsidR="00031E7F" w:rsidRPr="001203EC" w:rsidRDefault="00031E7F" w:rsidP="00826524">
            <w:pPr>
              <w:jc w:val="center"/>
              <w:rPr>
                <w:rFonts w:eastAsia="Calibri" w:cs="Arial"/>
                <w:sz w:val="16"/>
                <w:szCs w:val="16"/>
                <w:lang w:val="en-US"/>
              </w:rPr>
            </w:pPr>
          </w:p>
        </w:tc>
        <w:tc>
          <w:tcPr>
            <w:tcW w:w="539" w:type="dxa"/>
          </w:tcPr>
          <w:p w14:paraId="2D624E39" w14:textId="77777777" w:rsidR="00031E7F" w:rsidRPr="001203EC" w:rsidRDefault="00031E7F" w:rsidP="00826524">
            <w:pPr>
              <w:jc w:val="center"/>
              <w:rPr>
                <w:rFonts w:eastAsia="Calibri" w:cs="Arial"/>
                <w:sz w:val="16"/>
                <w:szCs w:val="16"/>
                <w:lang w:val="en-US"/>
              </w:rPr>
            </w:pPr>
          </w:p>
        </w:tc>
        <w:tc>
          <w:tcPr>
            <w:tcW w:w="539" w:type="dxa"/>
          </w:tcPr>
          <w:p w14:paraId="2F5FAAAA" w14:textId="77777777" w:rsidR="00031E7F" w:rsidRPr="001203EC" w:rsidRDefault="00031E7F" w:rsidP="00826524">
            <w:pPr>
              <w:widowControl w:val="0"/>
              <w:autoSpaceDE w:val="0"/>
              <w:autoSpaceDN w:val="0"/>
              <w:adjustRightInd w:val="0"/>
              <w:spacing w:after="0" w:line="240" w:lineRule="auto"/>
              <w:jc w:val="center"/>
              <w:rPr>
                <w:rFonts w:eastAsia="Times New Roman" w:cs="Arial"/>
                <w:sz w:val="16"/>
                <w:szCs w:val="16"/>
                <w:lang w:val="en-US"/>
              </w:rPr>
            </w:pPr>
          </w:p>
        </w:tc>
        <w:tc>
          <w:tcPr>
            <w:tcW w:w="3827" w:type="dxa"/>
            <w:tcMar>
              <w:top w:w="85" w:type="dxa"/>
              <w:left w:w="57" w:type="dxa"/>
              <w:bottom w:w="85" w:type="dxa"/>
              <w:right w:w="57" w:type="dxa"/>
            </w:tcMar>
          </w:tcPr>
          <w:p w14:paraId="0422F9F4" w14:textId="77777777" w:rsidR="00031E7F" w:rsidRPr="001203EC" w:rsidRDefault="00031E7F" w:rsidP="00826524">
            <w:pPr>
              <w:tabs>
                <w:tab w:val="left" w:pos="10773"/>
              </w:tabs>
              <w:spacing w:after="0"/>
              <w:rPr>
                <w:rFonts w:eastAsia="Calibri" w:cs="Arial"/>
                <w:sz w:val="16"/>
                <w:szCs w:val="16"/>
                <w:lang w:val="en-US"/>
              </w:rPr>
            </w:pPr>
          </w:p>
        </w:tc>
        <w:tc>
          <w:tcPr>
            <w:tcW w:w="1134" w:type="dxa"/>
            <w:tcMar>
              <w:top w:w="85" w:type="dxa"/>
              <w:left w:w="57" w:type="dxa"/>
              <w:bottom w:w="85" w:type="dxa"/>
              <w:right w:w="57" w:type="dxa"/>
            </w:tcMar>
          </w:tcPr>
          <w:p w14:paraId="4CDBAFFA" w14:textId="77777777" w:rsidR="00031E7F" w:rsidRPr="001203EC" w:rsidRDefault="00031E7F" w:rsidP="00826524">
            <w:pPr>
              <w:widowControl w:val="0"/>
              <w:autoSpaceDE w:val="0"/>
              <w:autoSpaceDN w:val="0"/>
              <w:adjustRightInd w:val="0"/>
              <w:spacing w:after="0" w:line="240" w:lineRule="auto"/>
              <w:jc w:val="center"/>
              <w:rPr>
                <w:rFonts w:eastAsia="Times New Roman" w:cs="Arial"/>
                <w:sz w:val="16"/>
                <w:szCs w:val="16"/>
                <w:lang w:val="en-US"/>
              </w:rPr>
            </w:pPr>
          </w:p>
        </w:tc>
        <w:tc>
          <w:tcPr>
            <w:tcW w:w="3902" w:type="dxa"/>
            <w:tcMar>
              <w:top w:w="85" w:type="dxa"/>
              <w:left w:w="57" w:type="dxa"/>
              <w:bottom w:w="85" w:type="dxa"/>
              <w:right w:w="57" w:type="dxa"/>
            </w:tcMar>
          </w:tcPr>
          <w:p w14:paraId="22FAD55A" w14:textId="77777777" w:rsidR="00031E7F" w:rsidRDefault="00031E7F" w:rsidP="00826524">
            <w:pPr>
              <w:widowControl w:val="0"/>
              <w:autoSpaceDE w:val="0"/>
              <w:autoSpaceDN w:val="0"/>
              <w:adjustRightInd w:val="0"/>
              <w:spacing w:after="0" w:line="240" w:lineRule="auto"/>
              <w:rPr>
                <w:rFonts w:eastAsia="Times New Roman" w:cs="Arial"/>
                <w:sz w:val="16"/>
                <w:szCs w:val="16"/>
                <w:lang w:val="en-US"/>
              </w:rPr>
            </w:pPr>
          </w:p>
        </w:tc>
      </w:tr>
    </w:tbl>
    <w:p w14:paraId="0D0523DD" w14:textId="4636699A" w:rsidR="00E6006A" w:rsidRPr="00284649" w:rsidRDefault="00E6006A" w:rsidP="006426C1">
      <w:pPr>
        <w:pStyle w:val="Heading1"/>
        <w:rPr>
          <w:rFonts w:ascii="Jost Medium" w:hAnsi="Jost Medium"/>
          <w:b w:val="0"/>
          <w:bCs/>
          <w:color w:val="C45911" w:themeColor="accent2" w:themeShade="BF"/>
        </w:rPr>
      </w:pPr>
      <w:bookmarkStart w:id="5" w:name="_Toc24447481"/>
      <w:r w:rsidRPr="00284649">
        <w:rPr>
          <w:rFonts w:ascii="Jost Medium" w:hAnsi="Jost Medium"/>
          <w:b w:val="0"/>
          <w:bCs/>
          <w:color w:val="C45911" w:themeColor="accent2" w:themeShade="BF"/>
        </w:rPr>
        <w:lastRenderedPageBreak/>
        <w:t>C</w:t>
      </w:r>
      <w:bookmarkEnd w:id="5"/>
      <w:r w:rsidR="00284649">
        <w:rPr>
          <w:rFonts w:ascii="Jost Medium" w:hAnsi="Jost Medium"/>
          <w:b w:val="0"/>
          <w:bCs/>
          <w:color w:val="C45911" w:themeColor="accent2" w:themeShade="BF"/>
        </w:rPr>
        <w:t>ORE PROVISIONS</w:t>
      </w:r>
      <w:r w:rsidR="00853A6D">
        <w:rPr>
          <w:rFonts w:ascii="Jost Medium" w:hAnsi="Jost Medium"/>
          <w:b w:val="0"/>
          <w:bCs/>
          <w:color w:val="C45911" w:themeColor="accent2" w:themeShade="BF"/>
        </w:rPr>
        <w:t xml:space="preserve"> </w:t>
      </w:r>
      <w:r w:rsidR="007628A0">
        <w:rPr>
          <w:rFonts w:ascii="Jost Medium" w:hAnsi="Jost Medium"/>
          <w:b w:val="0"/>
          <w:bCs/>
          <w:color w:val="C45911" w:themeColor="accent2" w:themeShade="BF"/>
        </w:rPr>
        <w:t xml:space="preserve">LIST </w:t>
      </w:r>
      <w:r w:rsidR="00853A6D">
        <w:rPr>
          <w:rFonts w:ascii="Jost Medium" w:hAnsi="Jost Medium"/>
          <w:b w:val="0"/>
          <w:bCs/>
          <w:color w:val="C45911" w:themeColor="accent2" w:themeShade="BF"/>
        </w:rPr>
        <w:t>–</w:t>
      </w:r>
      <w:r w:rsidR="008F4DDA">
        <w:rPr>
          <w:rFonts w:ascii="Jost Medium" w:hAnsi="Jost Medium"/>
          <w:b w:val="0"/>
          <w:bCs/>
          <w:color w:val="C45911" w:themeColor="accent2" w:themeShade="BF"/>
        </w:rPr>
        <w:t xml:space="preserve"> </w:t>
      </w:r>
      <w:r w:rsidR="00853A6D">
        <w:rPr>
          <w:rFonts w:ascii="Jost Medium" w:hAnsi="Jost Medium"/>
          <w:b w:val="0"/>
          <w:bCs/>
          <w:color w:val="C45911" w:themeColor="accent2" w:themeShade="BF"/>
        </w:rPr>
        <w:t>THE EVENT IS PROVIDING</w:t>
      </w:r>
    </w:p>
    <w:tbl>
      <w:tblPr>
        <w:tblpPr w:leftFromText="180" w:rightFromText="180" w:vertAnchor="text" w:horzAnchor="margin" w:tblpY="34"/>
        <w:tblW w:w="498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763"/>
        <w:gridCol w:w="3323"/>
        <w:gridCol w:w="4251"/>
        <w:gridCol w:w="3545"/>
      </w:tblGrid>
      <w:tr w:rsidR="00284649" w:rsidRPr="00E6006A" w14:paraId="25482268" w14:textId="77777777" w:rsidTr="002932D2">
        <w:trPr>
          <w:cantSplit/>
          <w:trHeight w:val="493"/>
        </w:trPr>
        <w:tc>
          <w:tcPr>
            <w:tcW w:w="995" w:type="pct"/>
            <w:shd w:val="clear" w:color="auto" w:fill="FFF2CC" w:themeFill="accent4" w:themeFillTint="33"/>
            <w:tcMar>
              <w:top w:w="85" w:type="dxa"/>
              <w:left w:w="57" w:type="dxa"/>
              <w:bottom w:w="85" w:type="dxa"/>
              <w:right w:w="57" w:type="dxa"/>
            </w:tcMar>
          </w:tcPr>
          <w:p w14:paraId="20C0A624" w14:textId="5ED03FC6" w:rsidR="00284649" w:rsidRPr="009615E0" w:rsidRDefault="00284649" w:rsidP="00E6006A">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2"/>
                <w:lang w:val="en-GB"/>
              </w:rPr>
            </w:pPr>
            <w:r w:rsidRPr="009615E0">
              <w:rPr>
                <w:rFonts w:ascii="Jost" w:eastAsia="Times New Roman" w:hAnsi="Jost" w:cs="Arial"/>
                <w:bCs/>
                <w:color w:val="833C0B" w:themeColor="accent2" w:themeShade="80"/>
                <w:sz w:val="22"/>
                <w:lang w:val="en-GB"/>
              </w:rPr>
              <w:t>Item</w:t>
            </w:r>
          </w:p>
        </w:tc>
        <w:tc>
          <w:tcPr>
            <w:tcW w:w="1197" w:type="pct"/>
            <w:shd w:val="clear" w:color="auto" w:fill="FFF2CC" w:themeFill="accent4" w:themeFillTint="33"/>
          </w:tcPr>
          <w:p w14:paraId="19B264AF" w14:textId="77777777" w:rsidR="00284649" w:rsidRPr="00131238" w:rsidRDefault="00284649" w:rsidP="00E6006A">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Provider</w:t>
            </w:r>
          </w:p>
        </w:tc>
        <w:tc>
          <w:tcPr>
            <w:tcW w:w="1531" w:type="pct"/>
            <w:shd w:val="clear" w:color="auto" w:fill="FFF2CC" w:themeFill="accent4" w:themeFillTint="33"/>
            <w:tcMar>
              <w:top w:w="85" w:type="dxa"/>
              <w:left w:w="57" w:type="dxa"/>
              <w:bottom w:w="85" w:type="dxa"/>
              <w:right w:w="57" w:type="dxa"/>
            </w:tcMar>
            <w:vAlign w:val="center"/>
          </w:tcPr>
          <w:p w14:paraId="6BCD4A7D" w14:textId="77777777" w:rsidR="00284649" w:rsidRPr="00131238" w:rsidRDefault="00284649" w:rsidP="00E6006A">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Person Responsible</w:t>
            </w:r>
          </w:p>
        </w:tc>
        <w:tc>
          <w:tcPr>
            <w:tcW w:w="1277" w:type="pct"/>
            <w:shd w:val="clear" w:color="auto" w:fill="FFF2CC" w:themeFill="accent4" w:themeFillTint="33"/>
            <w:vAlign w:val="center"/>
          </w:tcPr>
          <w:p w14:paraId="3DAF911A" w14:textId="3B6E92EB" w:rsidR="00284649" w:rsidRPr="00131238" w:rsidRDefault="00284649" w:rsidP="00E6006A">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Contact</w:t>
            </w:r>
            <w:r w:rsidR="00054013">
              <w:rPr>
                <w:rFonts w:ascii="Jost" w:eastAsia="Times New Roman" w:hAnsi="Jost" w:cs="Arial"/>
                <w:bCs/>
                <w:color w:val="833C0B" w:themeColor="accent2" w:themeShade="80"/>
                <w:sz w:val="24"/>
                <w:szCs w:val="24"/>
                <w:lang w:val="en-GB"/>
              </w:rPr>
              <w:t xml:space="preserve"> Details</w:t>
            </w:r>
          </w:p>
        </w:tc>
      </w:tr>
      <w:tr w:rsidR="00284649" w:rsidRPr="00E6006A" w14:paraId="507473ED" w14:textId="77777777" w:rsidTr="002932D2">
        <w:trPr>
          <w:trHeight w:val="340"/>
        </w:trPr>
        <w:tc>
          <w:tcPr>
            <w:tcW w:w="995" w:type="pct"/>
            <w:shd w:val="clear" w:color="auto" w:fill="FFF2CC" w:themeFill="accent4" w:themeFillTint="33"/>
            <w:tcMar>
              <w:top w:w="85" w:type="dxa"/>
              <w:left w:w="57" w:type="dxa"/>
              <w:bottom w:w="85" w:type="dxa"/>
              <w:right w:w="57" w:type="dxa"/>
            </w:tcMar>
          </w:tcPr>
          <w:p w14:paraId="5B5CA5CE" w14:textId="62D1E800" w:rsidR="00284649" w:rsidRPr="00894C21" w:rsidRDefault="00284649" w:rsidP="00DB76FF">
            <w:pPr>
              <w:tabs>
                <w:tab w:val="left" w:pos="10773"/>
              </w:tabs>
              <w:jc w:val="center"/>
              <w:rPr>
                <w:rFonts w:eastAsia="Calibri" w:cs="Arial"/>
                <w:sz w:val="22"/>
                <w:lang w:val="en-US"/>
              </w:rPr>
            </w:pPr>
            <w:r w:rsidRPr="00894C21">
              <w:rPr>
                <w:rFonts w:eastAsia="Calibri" w:cs="Arial"/>
                <w:sz w:val="22"/>
                <w:lang w:val="en-US"/>
              </w:rPr>
              <w:t xml:space="preserve">First Aid </w:t>
            </w:r>
            <w:r w:rsidR="000B511C" w:rsidRPr="00894C21">
              <w:rPr>
                <w:rFonts w:eastAsia="Calibri" w:cs="Arial"/>
                <w:sz w:val="22"/>
                <w:lang w:val="en-US"/>
              </w:rPr>
              <w:t xml:space="preserve">/ </w:t>
            </w:r>
            <w:r w:rsidRPr="00894C21">
              <w:rPr>
                <w:rFonts w:eastAsia="Calibri" w:cs="Arial"/>
                <w:sz w:val="22"/>
                <w:lang w:val="en-US"/>
              </w:rPr>
              <w:t xml:space="preserve">Medical </w:t>
            </w:r>
          </w:p>
        </w:tc>
        <w:tc>
          <w:tcPr>
            <w:tcW w:w="1197" w:type="pct"/>
            <w:shd w:val="clear" w:color="auto" w:fill="FFFFFF"/>
          </w:tcPr>
          <w:p w14:paraId="0C51A841" w14:textId="77777777" w:rsidR="00284649" w:rsidRPr="001203EC" w:rsidRDefault="00284649" w:rsidP="00E6006A">
            <w:pPr>
              <w:tabs>
                <w:tab w:val="left" w:pos="10773"/>
              </w:tabs>
              <w:spacing w:after="0"/>
              <w:rPr>
                <w:rFonts w:eastAsia="Calibri" w:cs="Arial"/>
                <w:sz w:val="20"/>
                <w:szCs w:val="20"/>
                <w:lang w:val="en-US"/>
              </w:rPr>
            </w:pPr>
          </w:p>
        </w:tc>
        <w:tc>
          <w:tcPr>
            <w:tcW w:w="1531" w:type="pct"/>
            <w:shd w:val="clear" w:color="auto" w:fill="FFFFFF"/>
            <w:tcMar>
              <w:top w:w="85" w:type="dxa"/>
              <w:left w:w="57" w:type="dxa"/>
              <w:bottom w:w="85" w:type="dxa"/>
              <w:right w:w="57" w:type="dxa"/>
            </w:tcMar>
          </w:tcPr>
          <w:p w14:paraId="33B085FA" w14:textId="77777777" w:rsidR="00284649" w:rsidRPr="001203EC" w:rsidRDefault="00284649" w:rsidP="00E6006A">
            <w:pPr>
              <w:tabs>
                <w:tab w:val="left" w:pos="10773"/>
              </w:tabs>
              <w:spacing w:after="0"/>
              <w:rPr>
                <w:rFonts w:eastAsia="Calibri" w:cs="Arial"/>
                <w:sz w:val="20"/>
                <w:szCs w:val="20"/>
                <w:lang w:val="en-US"/>
              </w:rPr>
            </w:pPr>
          </w:p>
        </w:tc>
        <w:tc>
          <w:tcPr>
            <w:tcW w:w="1277" w:type="pct"/>
            <w:shd w:val="clear" w:color="auto" w:fill="FFFFFF"/>
            <w:tcMar>
              <w:top w:w="85" w:type="dxa"/>
              <w:left w:w="57" w:type="dxa"/>
              <w:bottom w:w="85" w:type="dxa"/>
              <w:right w:w="57" w:type="dxa"/>
            </w:tcMar>
          </w:tcPr>
          <w:p w14:paraId="1610A2C9" w14:textId="77777777" w:rsidR="00284649" w:rsidRPr="001203EC" w:rsidRDefault="00284649" w:rsidP="00E6006A">
            <w:pPr>
              <w:widowControl w:val="0"/>
              <w:autoSpaceDE w:val="0"/>
              <w:autoSpaceDN w:val="0"/>
              <w:adjustRightInd w:val="0"/>
              <w:spacing w:after="0" w:line="240" w:lineRule="auto"/>
              <w:jc w:val="center"/>
              <w:rPr>
                <w:rFonts w:eastAsia="Times New Roman" w:cs="Arial"/>
                <w:sz w:val="20"/>
                <w:szCs w:val="20"/>
                <w:lang w:val="en-US"/>
              </w:rPr>
            </w:pPr>
          </w:p>
        </w:tc>
      </w:tr>
      <w:tr w:rsidR="00284649" w:rsidRPr="00E6006A" w14:paraId="6F197EAD" w14:textId="77777777" w:rsidTr="002932D2">
        <w:trPr>
          <w:trHeight w:val="340"/>
        </w:trPr>
        <w:tc>
          <w:tcPr>
            <w:tcW w:w="995" w:type="pct"/>
            <w:shd w:val="clear" w:color="auto" w:fill="FFF2CC" w:themeFill="accent4" w:themeFillTint="33"/>
            <w:tcMar>
              <w:top w:w="85" w:type="dxa"/>
              <w:left w:w="57" w:type="dxa"/>
              <w:bottom w:w="85" w:type="dxa"/>
              <w:right w:w="57" w:type="dxa"/>
            </w:tcMar>
          </w:tcPr>
          <w:p w14:paraId="1E901EF2" w14:textId="77777777" w:rsidR="00284649" w:rsidRPr="00894C21" w:rsidRDefault="00284649" w:rsidP="00DB76FF">
            <w:pPr>
              <w:tabs>
                <w:tab w:val="left" w:pos="10773"/>
              </w:tabs>
              <w:jc w:val="center"/>
              <w:rPr>
                <w:rFonts w:eastAsia="Calibri" w:cs="Arial"/>
                <w:sz w:val="22"/>
                <w:lang w:val="en-US"/>
              </w:rPr>
            </w:pPr>
            <w:r w:rsidRPr="00894C21">
              <w:rPr>
                <w:rFonts w:eastAsia="Calibri" w:cs="Arial"/>
                <w:sz w:val="22"/>
                <w:lang w:val="en-US"/>
              </w:rPr>
              <w:t>Food</w:t>
            </w:r>
          </w:p>
        </w:tc>
        <w:tc>
          <w:tcPr>
            <w:tcW w:w="1197" w:type="pct"/>
          </w:tcPr>
          <w:p w14:paraId="19FFE735" w14:textId="77777777" w:rsidR="00284649" w:rsidRPr="001203EC" w:rsidRDefault="00284649" w:rsidP="00E6006A">
            <w:pPr>
              <w:tabs>
                <w:tab w:val="left" w:pos="10773"/>
              </w:tabs>
              <w:spacing w:after="0"/>
              <w:rPr>
                <w:rFonts w:eastAsia="Calibri" w:cs="Arial"/>
                <w:sz w:val="20"/>
                <w:szCs w:val="20"/>
                <w:lang w:val="en-US"/>
              </w:rPr>
            </w:pPr>
          </w:p>
        </w:tc>
        <w:tc>
          <w:tcPr>
            <w:tcW w:w="1531" w:type="pct"/>
            <w:tcMar>
              <w:top w:w="85" w:type="dxa"/>
              <w:left w:w="57" w:type="dxa"/>
              <w:bottom w:w="85" w:type="dxa"/>
              <w:right w:w="57" w:type="dxa"/>
            </w:tcMar>
          </w:tcPr>
          <w:p w14:paraId="0955A610" w14:textId="77777777" w:rsidR="00284649" w:rsidRPr="001203EC" w:rsidRDefault="00284649" w:rsidP="00E6006A">
            <w:pPr>
              <w:tabs>
                <w:tab w:val="left" w:pos="10773"/>
              </w:tabs>
              <w:spacing w:after="0"/>
              <w:rPr>
                <w:rFonts w:eastAsia="Calibri" w:cs="Arial"/>
                <w:sz w:val="20"/>
                <w:szCs w:val="20"/>
                <w:lang w:val="en-US"/>
              </w:rPr>
            </w:pPr>
          </w:p>
        </w:tc>
        <w:tc>
          <w:tcPr>
            <w:tcW w:w="1277" w:type="pct"/>
            <w:tcMar>
              <w:top w:w="85" w:type="dxa"/>
              <w:left w:w="57" w:type="dxa"/>
              <w:bottom w:w="85" w:type="dxa"/>
              <w:right w:w="57" w:type="dxa"/>
            </w:tcMar>
          </w:tcPr>
          <w:p w14:paraId="35D06411" w14:textId="77777777" w:rsidR="00284649" w:rsidRPr="001203EC" w:rsidRDefault="00284649" w:rsidP="00E6006A">
            <w:pPr>
              <w:widowControl w:val="0"/>
              <w:autoSpaceDE w:val="0"/>
              <w:autoSpaceDN w:val="0"/>
              <w:adjustRightInd w:val="0"/>
              <w:spacing w:after="0" w:line="240" w:lineRule="auto"/>
              <w:jc w:val="center"/>
              <w:rPr>
                <w:rFonts w:eastAsia="Times New Roman" w:cs="Arial"/>
                <w:sz w:val="20"/>
                <w:szCs w:val="20"/>
                <w:lang w:val="en-US"/>
              </w:rPr>
            </w:pPr>
          </w:p>
        </w:tc>
      </w:tr>
      <w:tr w:rsidR="00284649" w:rsidRPr="00E6006A" w14:paraId="6B026806" w14:textId="77777777" w:rsidTr="002932D2">
        <w:trPr>
          <w:trHeight w:val="340"/>
        </w:trPr>
        <w:tc>
          <w:tcPr>
            <w:tcW w:w="995" w:type="pct"/>
            <w:shd w:val="clear" w:color="auto" w:fill="FFF2CC" w:themeFill="accent4" w:themeFillTint="33"/>
            <w:tcMar>
              <w:top w:w="85" w:type="dxa"/>
              <w:left w:w="57" w:type="dxa"/>
              <w:bottom w:w="85" w:type="dxa"/>
              <w:right w:w="57" w:type="dxa"/>
            </w:tcMar>
          </w:tcPr>
          <w:p w14:paraId="401D9754" w14:textId="192E9169" w:rsidR="00284649" w:rsidRPr="00894C21" w:rsidRDefault="000B511C" w:rsidP="00DB76FF">
            <w:pPr>
              <w:tabs>
                <w:tab w:val="left" w:pos="10773"/>
              </w:tabs>
              <w:jc w:val="center"/>
              <w:rPr>
                <w:rFonts w:eastAsia="Calibri" w:cs="Arial"/>
                <w:sz w:val="22"/>
                <w:lang w:val="en-US"/>
              </w:rPr>
            </w:pPr>
            <w:r w:rsidRPr="00894C21">
              <w:rPr>
                <w:rFonts w:eastAsia="Calibri" w:cs="Arial"/>
                <w:sz w:val="22"/>
                <w:lang w:val="en-US"/>
              </w:rPr>
              <w:t>Drinking Water</w:t>
            </w:r>
          </w:p>
        </w:tc>
        <w:tc>
          <w:tcPr>
            <w:tcW w:w="1197" w:type="pct"/>
          </w:tcPr>
          <w:p w14:paraId="4A433B52" w14:textId="77777777" w:rsidR="00284649" w:rsidRPr="001203EC" w:rsidRDefault="00284649" w:rsidP="00E6006A">
            <w:pPr>
              <w:tabs>
                <w:tab w:val="left" w:pos="10773"/>
              </w:tabs>
              <w:spacing w:after="0"/>
              <w:rPr>
                <w:rFonts w:eastAsia="Calibri" w:cs="Arial"/>
                <w:sz w:val="20"/>
                <w:szCs w:val="20"/>
                <w:lang w:val="en-US"/>
              </w:rPr>
            </w:pPr>
          </w:p>
        </w:tc>
        <w:tc>
          <w:tcPr>
            <w:tcW w:w="1531" w:type="pct"/>
            <w:tcMar>
              <w:top w:w="85" w:type="dxa"/>
              <w:left w:w="57" w:type="dxa"/>
              <w:bottom w:w="85" w:type="dxa"/>
              <w:right w:w="57" w:type="dxa"/>
            </w:tcMar>
          </w:tcPr>
          <w:p w14:paraId="10478F69" w14:textId="77777777" w:rsidR="00284649" w:rsidRPr="001203EC" w:rsidRDefault="00284649" w:rsidP="00E6006A">
            <w:pPr>
              <w:tabs>
                <w:tab w:val="left" w:pos="10773"/>
              </w:tabs>
              <w:spacing w:after="0"/>
              <w:rPr>
                <w:rFonts w:eastAsia="Calibri" w:cs="Arial"/>
                <w:sz w:val="20"/>
                <w:szCs w:val="20"/>
                <w:lang w:val="en-US"/>
              </w:rPr>
            </w:pPr>
          </w:p>
        </w:tc>
        <w:tc>
          <w:tcPr>
            <w:tcW w:w="1277" w:type="pct"/>
            <w:tcMar>
              <w:top w:w="85" w:type="dxa"/>
              <w:left w:w="57" w:type="dxa"/>
              <w:bottom w:w="85" w:type="dxa"/>
              <w:right w:w="57" w:type="dxa"/>
            </w:tcMar>
          </w:tcPr>
          <w:p w14:paraId="245561B9" w14:textId="77777777" w:rsidR="00284649" w:rsidRPr="001203EC" w:rsidRDefault="00284649" w:rsidP="00E6006A">
            <w:pPr>
              <w:widowControl w:val="0"/>
              <w:autoSpaceDE w:val="0"/>
              <w:autoSpaceDN w:val="0"/>
              <w:adjustRightInd w:val="0"/>
              <w:spacing w:after="0" w:line="240" w:lineRule="auto"/>
              <w:jc w:val="center"/>
              <w:rPr>
                <w:rFonts w:eastAsia="Times New Roman" w:cs="Arial"/>
                <w:sz w:val="20"/>
                <w:szCs w:val="20"/>
                <w:lang w:val="en-US"/>
              </w:rPr>
            </w:pPr>
          </w:p>
        </w:tc>
      </w:tr>
      <w:tr w:rsidR="00284649" w:rsidRPr="00E6006A" w14:paraId="07E74720" w14:textId="77777777" w:rsidTr="002932D2">
        <w:trPr>
          <w:trHeight w:val="340"/>
        </w:trPr>
        <w:tc>
          <w:tcPr>
            <w:tcW w:w="995" w:type="pct"/>
            <w:shd w:val="clear" w:color="auto" w:fill="FFF2CC" w:themeFill="accent4" w:themeFillTint="33"/>
            <w:tcMar>
              <w:top w:w="85" w:type="dxa"/>
              <w:left w:w="57" w:type="dxa"/>
              <w:bottom w:w="85" w:type="dxa"/>
              <w:right w:w="57" w:type="dxa"/>
            </w:tcMar>
          </w:tcPr>
          <w:p w14:paraId="565D9E59" w14:textId="77777777" w:rsidR="00284649" w:rsidRPr="00894C21" w:rsidRDefault="00284649" w:rsidP="00DB76FF">
            <w:pPr>
              <w:tabs>
                <w:tab w:val="left" w:pos="10773"/>
              </w:tabs>
              <w:jc w:val="center"/>
              <w:rPr>
                <w:rFonts w:eastAsia="Calibri" w:cs="Arial"/>
                <w:sz w:val="22"/>
                <w:lang w:val="en-US"/>
              </w:rPr>
            </w:pPr>
            <w:r w:rsidRPr="00894C21">
              <w:rPr>
                <w:rFonts w:eastAsia="Calibri" w:cs="Arial"/>
                <w:sz w:val="22"/>
                <w:lang w:val="en-US"/>
              </w:rPr>
              <w:t>Toilets</w:t>
            </w:r>
          </w:p>
        </w:tc>
        <w:tc>
          <w:tcPr>
            <w:tcW w:w="1197" w:type="pct"/>
          </w:tcPr>
          <w:p w14:paraId="60909306" w14:textId="77777777" w:rsidR="00284649" w:rsidRPr="001203EC" w:rsidRDefault="00284649" w:rsidP="00E6006A">
            <w:pPr>
              <w:tabs>
                <w:tab w:val="left" w:pos="10773"/>
              </w:tabs>
              <w:spacing w:after="0"/>
              <w:rPr>
                <w:rFonts w:eastAsia="Calibri" w:cs="Arial"/>
                <w:sz w:val="20"/>
                <w:szCs w:val="20"/>
                <w:lang w:val="en-US"/>
              </w:rPr>
            </w:pPr>
          </w:p>
        </w:tc>
        <w:tc>
          <w:tcPr>
            <w:tcW w:w="1531" w:type="pct"/>
            <w:tcMar>
              <w:top w:w="85" w:type="dxa"/>
              <w:left w:w="57" w:type="dxa"/>
              <w:bottom w:w="85" w:type="dxa"/>
              <w:right w:w="57" w:type="dxa"/>
            </w:tcMar>
          </w:tcPr>
          <w:p w14:paraId="25652D17" w14:textId="77777777" w:rsidR="00284649" w:rsidRPr="001203EC" w:rsidRDefault="00284649" w:rsidP="00E6006A">
            <w:pPr>
              <w:tabs>
                <w:tab w:val="left" w:pos="10773"/>
              </w:tabs>
              <w:spacing w:after="0"/>
              <w:rPr>
                <w:rFonts w:eastAsia="Calibri" w:cs="Arial"/>
                <w:sz w:val="20"/>
                <w:szCs w:val="20"/>
                <w:lang w:val="en-US"/>
              </w:rPr>
            </w:pPr>
          </w:p>
        </w:tc>
        <w:tc>
          <w:tcPr>
            <w:tcW w:w="1277" w:type="pct"/>
            <w:tcMar>
              <w:top w:w="85" w:type="dxa"/>
              <w:left w:w="57" w:type="dxa"/>
              <w:bottom w:w="85" w:type="dxa"/>
              <w:right w:w="57" w:type="dxa"/>
            </w:tcMar>
          </w:tcPr>
          <w:p w14:paraId="357F9204" w14:textId="77777777" w:rsidR="00284649" w:rsidRPr="001203EC" w:rsidRDefault="00284649" w:rsidP="00E6006A">
            <w:pPr>
              <w:widowControl w:val="0"/>
              <w:autoSpaceDE w:val="0"/>
              <w:autoSpaceDN w:val="0"/>
              <w:adjustRightInd w:val="0"/>
              <w:spacing w:after="0" w:line="240" w:lineRule="auto"/>
              <w:jc w:val="center"/>
              <w:rPr>
                <w:rFonts w:eastAsia="Times New Roman" w:cs="Arial"/>
                <w:sz w:val="20"/>
                <w:szCs w:val="20"/>
                <w:lang w:val="en-US"/>
              </w:rPr>
            </w:pPr>
          </w:p>
        </w:tc>
      </w:tr>
      <w:tr w:rsidR="00284649" w:rsidRPr="00E6006A" w14:paraId="1CDCB96D" w14:textId="77777777" w:rsidTr="002932D2">
        <w:trPr>
          <w:trHeight w:val="340"/>
        </w:trPr>
        <w:tc>
          <w:tcPr>
            <w:tcW w:w="995" w:type="pct"/>
            <w:shd w:val="clear" w:color="auto" w:fill="FFF2CC" w:themeFill="accent4" w:themeFillTint="33"/>
            <w:tcMar>
              <w:top w:w="85" w:type="dxa"/>
              <w:left w:w="57" w:type="dxa"/>
              <w:bottom w:w="85" w:type="dxa"/>
              <w:right w:w="57" w:type="dxa"/>
            </w:tcMar>
          </w:tcPr>
          <w:p w14:paraId="4EA051BE" w14:textId="77777777" w:rsidR="00284649" w:rsidRPr="00894C21" w:rsidRDefault="00284649" w:rsidP="00DB76FF">
            <w:pPr>
              <w:tabs>
                <w:tab w:val="left" w:pos="10773"/>
              </w:tabs>
              <w:jc w:val="center"/>
              <w:rPr>
                <w:rFonts w:eastAsia="Calibri" w:cs="Arial"/>
                <w:sz w:val="22"/>
                <w:lang w:val="en-US"/>
              </w:rPr>
            </w:pPr>
            <w:r w:rsidRPr="00894C21">
              <w:rPr>
                <w:rFonts w:eastAsia="Calibri" w:cs="Arial"/>
                <w:sz w:val="22"/>
                <w:lang w:val="en-US"/>
              </w:rPr>
              <w:t>Event Security</w:t>
            </w:r>
          </w:p>
        </w:tc>
        <w:tc>
          <w:tcPr>
            <w:tcW w:w="1197" w:type="pct"/>
          </w:tcPr>
          <w:p w14:paraId="776CCBEC" w14:textId="77777777" w:rsidR="00284649" w:rsidRPr="001203EC" w:rsidRDefault="00284649" w:rsidP="00E6006A">
            <w:pPr>
              <w:tabs>
                <w:tab w:val="left" w:pos="10773"/>
              </w:tabs>
              <w:spacing w:after="0"/>
              <w:rPr>
                <w:rFonts w:eastAsia="Calibri" w:cs="Arial"/>
                <w:sz w:val="20"/>
                <w:szCs w:val="20"/>
                <w:lang w:val="en-US"/>
              </w:rPr>
            </w:pPr>
          </w:p>
        </w:tc>
        <w:tc>
          <w:tcPr>
            <w:tcW w:w="1531" w:type="pct"/>
            <w:tcMar>
              <w:top w:w="85" w:type="dxa"/>
              <w:left w:w="57" w:type="dxa"/>
              <w:bottom w:w="85" w:type="dxa"/>
              <w:right w:w="57" w:type="dxa"/>
            </w:tcMar>
          </w:tcPr>
          <w:p w14:paraId="23D81E23" w14:textId="77777777" w:rsidR="00284649" w:rsidRPr="001203EC" w:rsidRDefault="00284649" w:rsidP="00E6006A">
            <w:pPr>
              <w:tabs>
                <w:tab w:val="left" w:pos="10773"/>
              </w:tabs>
              <w:spacing w:after="0"/>
              <w:rPr>
                <w:rFonts w:eastAsia="Calibri" w:cs="Arial"/>
                <w:sz w:val="20"/>
                <w:szCs w:val="20"/>
                <w:lang w:val="en-US"/>
              </w:rPr>
            </w:pPr>
          </w:p>
        </w:tc>
        <w:tc>
          <w:tcPr>
            <w:tcW w:w="1277" w:type="pct"/>
            <w:tcMar>
              <w:top w:w="85" w:type="dxa"/>
              <w:left w:w="57" w:type="dxa"/>
              <w:bottom w:w="85" w:type="dxa"/>
              <w:right w:w="57" w:type="dxa"/>
            </w:tcMar>
          </w:tcPr>
          <w:p w14:paraId="3508F2DE" w14:textId="77777777" w:rsidR="00284649" w:rsidRPr="001203EC" w:rsidRDefault="00284649" w:rsidP="00E6006A">
            <w:pPr>
              <w:widowControl w:val="0"/>
              <w:autoSpaceDE w:val="0"/>
              <w:autoSpaceDN w:val="0"/>
              <w:adjustRightInd w:val="0"/>
              <w:spacing w:after="0" w:line="240" w:lineRule="auto"/>
              <w:jc w:val="center"/>
              <w:rPr>
                <w:rFonts w:eastAsia="Times New Roman" w:cs="Arial"/>
                <w:sz w:val="20"/>
                <w:szCs w:val="20"/>
                <w:lang w:val="en-US"/>
              </w:rPr>
            </w:pPr>
          </w:p>
        </w:tc>
      </w:tr>
      <w:tr w:rsidR="00284649" w:rsidRPr="00E6006A" w14:paraId="383CA345" w14:textId="77777777" w:rsidTr="002932D2">
        <w:trPr>
          <w:trHeight w:val="340"/>
        </w:trPr>
        <w:tc>
          <w:tcPr>
            <w:tcW w:w="995" w:type="pct"/>
            <w:shd w:val="clear" w:color="auto" w:fill="FFF2CC" w:themeFill="accent4" w:themeFillTint="33"/>
            <w:tcMar>
              <w:top w:w="85" w:type="dxa"/>
              <w:left w:w="57" w:type="dxa"/>
              <w:bottom w:w="85" w:type="dxa"/>
              <w:right w:w="57" w:type="dxa"/>
            </w:tcMar>
          </w:tcPr>
          <w:p w14:paraId="5AC244BE" w14:textId="77777777" w:rsidR="00284649" w:rsidRPr="00894C21" w:rsidRDefault="00284649" w:rsidP="00DB76FF">
            <w:pPr>
              <w:tabs>
                <w:tab w:val="left" w:pos="10773"/>
              </w:tabs>
              <w:jc w:val="center"/>
              <w:rPr>
                <w:rFonts w:eastAsia="Calibri" w:cs="Arial"/>
                <w:sz w:val="22"/>
                <w:lang w:val="en-US"/>
              </w:rPr>
            </w:pPr>
            <w:r w:rsidRPr="00894C21">
              <w:rPr>
                <w:rFonts w:eastAsia="Calibri" w:cs="Arial"/>
                <w:sz w:val="22"/>
                <w:lang w:val="en-US"/>
              </w:rPr>
              <w:t>Waste Management</w:t>
            </w:r>
          </w:p>
        </w:tc>
        <w:tc>
          <w:tcPr>
            <w:tcW w:w="1197" w:type="pct"/>
          </w:tcPr>
          <w:p w14:paraId="69D40510" w14:textId="77777777" w:rsidR="00284649" w:rsidRPr="001203EC" w:rsidRDefault="00284649" w:rsidP="00E6006A">
            <w:pPr>
              <w:tabs>
                <w:tab w:val="left" w:pos="10773"/>
              </w:tabs>
              <w:spacing w:after="0"/>
              <w:rPr>
                <w:rFonts w:eastAsia="Calibri" w:cs="Arial"/>
                <w:sz w:val="20"/>
                <w:szCs w:val="20"/>
                <w:lang w:val="en-US"/>
              </w:rPr>
            </w:pPr>
          </w:p>
        </w:tc>
        <w:tc>
          <w:tcPr>
            <w:tcW w:w="1531" w:type="pct"/>
            <w:tcMar>
              <w:top w:w="85" w:type="dxa"/>
              <w:left w:w="57" w:type="dxa"/>
              <w:bottom w:w="85" w:type="dxa"/>
              <w:right w:w="57" w:type="dxa"/>
            </w:tcMar>
          </w:tcPr>
          <w:p w14:paraId="05D32111" w14:textId="77777777" w:rsidR="00284649" w:rsidRPr="001203EC" w:rsidRDefault="00284649" w:rsidP="00E6006A">
            <w:pPr>
              <w:tabs>
                <w:tab w:val="left" w:pos="10773"/>
              </w:tabs>
              <w:spacing w:after="0"/>
              <w:rPr>
                <w:rFonts w:eastAsia="Calibri" w:cs="Arial"/>
                <w:sz w:val="20"/>
                <w:szCs w:val="20"/>
                <w:lang w:val="en-US"/>
              </w:rPr>
            </w:pPr>
          </w:p>
        </w:tc>
        <w:tc>
          <w:tcPr>
            <w:tcW w:w="1277" w:type="pct"/>
            <w:tcMar>
              <w:top w:w="85" w:type="dxa"/>
              <w:left w:w="57" w:type="dxa"/>
              <w:bottom w:w="85" w:type="dxa"/>
              <w:right w:w="57" w:type="dxa"/>
            </w:tcMar>
          </w:tcPr>
          <w:p w14:paraId="0FA82C05" w14:textId="77777777" w:rsidR="00284649" w:rsidRPr="001203EC" w:rsidRDefault="00284649" w:rsidP="00E6006A">
            <w:pPr>
              <w:widowControl w:val="0"/>
              <w:autoSpaceDE w:val="0"/>
              <w:autoSpaceDN w:val="0"/>
              <w:adjustRightInd w:val="0"/>
              <w:spacing w:after="0" w:line="240" w:lineRule="auto"/>
              <w:jc w:val="center"/>
              <w:rPr>
                <w:rFonts w:eastAsia="Times New Roman" w:cs="Arial"/>
                <w:sz w:val="20"/>
                <w:szCs w:val="20"/>
                <w:lang w:val="en-US"/>
              </w:rPr>
            </w:pPr>
          </w:p>
        </w:tc>
      </w:tr>
      <w:tr w:rsidR="00284649" w:rsidRPr="00E6006A" w14:paraId="68858A55" w14:textId="77777777" w:rsidTr="002932D2">
        <w:trPr>
          <w:trHeight w:val="340"/>
        </w:trPr>
        <w:tc>
          <w:tcPr>
            <w:tcW w:w="995" w:type="pct"/>
            <w:shd w:val="clear" w:color="auto" w:fill="FFF2CC" w:themeFill="accent4" w:themeFillTint="33"/>
            <w:tcMar>
              <w:top w:w="85" w:type="dxa"/>
              <w:left w:w="57" w:type="dxa"/>
              <w:bottom w:w="85" w:type="dxa"/>
              <w:right w:w="57" w:type="dxa"/>
            </w:tcMar>
          </w:tcPr>
          <w:p w14:paraId="095055DA" w14:textId="77777777" w:rsidR="00284649" w:rsidRPr="00894C21" w:rsidRDefault="00284649" w:rsidP="00DB76FF">
            <w:pPr>
              <w:tabs>
                <w:tab w:val="left" w:pos="10773"/>
              </w:tabs>
              <w:jc w:val="center"/>
              <w:rPr>
                <w:rFonts w:eastAsia="Calibri" w:cs="Arial"/>
                <w:sz w:val="22"/>
                <w:lang w:val="en-US"/>
              </w:rPr>
            </w:pPr>
            <w:r w:rsidRPr="00894C21">
              <w:rPr>
                <w:rFonts w:eastAsia="Calibri" w:cs="Arial"/>
                <w:sz w:val="22"/>
                <w:lang w:val="en-US"/>
              </w:rPr>
              <w:t>Spectator Controls</w:t>
            </w:r>
          </w:p>
        </w:tc>
        <w:tc>
          <w:tcPr>
            <w:tcW w:w="1197" w:type="pct"/>
          </w:tcPr>
          <w:p w14:paraId="69FA401E" w14:textId="77777777" w:rsidR="00284649" w:rsidRPr="001203EC" w:rsidRDefault="00284649" w:rsidP="00E6006A">
            <w:pPr>
              <w:tabs>
                <w:tab w:val="left" w:pos="10773"/>
              </w:tabs>
              <w:spacing w:after="0"/>
              <w:rPr>
                <w:rFonts w:eastAsia="Calibri" w:cs="Arial"/>
                <w:sz w:val="20"/>
                <w:szCs w:val="20"/>
                <w:lang w:val="en-US"/>
              </w:rPr>
            </w:pPr>
          </w:p>
        </w:tc>
        <w:tc>
          <w:tcPr>
            <w:tcW w:w="1531" w:type="pct"/>
            <w:tcMar>
              <w:top w:w="85" w:type="dxa"/>
              <w:left w:w="57" w:type="dxa"/>
              <w:bottom w:w="85" w:type="dxa"/>
              <w:right w:w="57" w:type="dxa"/>
            </w:tcMar>
          </w:tcPr>
          <w:p w14:paraId="407ABA61" w14:textId="77777777" w:rsidR="00284649" w:rsidRPr="001203EC" w:rsidRDefault="00284649" w:rsidP="00E6006A">
            <w:pPr>
              <w:tabs>
                <w:tab w:val="left" w:pos="10773"/>
              </w:tabs>
              <w:spacing w:after="0"/>
              <w:rPr>
                <w:rFonts w:eastAsia="Calibri" w:cs="Arial"/>
                <w:sz w:val="20"/>
                <w:szCs w:val="20"/>
                <w:lang w:val="en-US"/>
              </w:rPr>
            </w:pPr>
          </w:p>
        </w:tc>
        <w:tc>
          <w:tcPr>
            <w:tcW w:w="1277" w:type="pct"/>
            <w:tcMar>
              <w:top w:w="85" w:type="dxa"/>
              <w:left w:w="57" w:type="dxa"/>
              <w:bottom w:w="85" w:type="dxa"/>
              <w:right w:w="57" w:type="dxa"/>
            </w:tcMar>
          </w:tcPr>
          <w:p w14:paraId="3F4D0244" w14:textId="77777777" w:rsidR="00284649" w:rsidRPr="001203EC" w:rsidRDefault="00284649" w:rsidP="00E6006A">
            <w:pPr>
              <w:widowControl w:val="0"/>
              <w:autoSpaceDE w:val="0"/>
              <w:autoSpaceDN w:val="0"/>
              <w:adjustRightInd w:val="0"/>
              <w:spacing w:after="0" w:line="240" w:lineRule="auto"/>
              <w:jc w:val="center"/>
              <w:rPr>
                <w:rFonts w:eastAsia="Times New Roman" w:cs="Arial"/>
                <w:sz w:val="20"/>
                <w:szCs w:val="20"/>
                <w:lang w:val="en-US"/>
              </w:rPr>
            </w:pPr>
          </w:p>
        </w:tc>
      </w:tr>
      <w:tr w:rsidR="00284649" w:rsidRPr="00E6006A" w14:paraId="0C0BC26C" w14:textId="77777777" w:rsidTr="002932D2">
        <w:trPr>
          <w:trHeight w:val="340"/>
        </w:trPr>
        <w:tc>
          <w:tcPr>
            <w:tcW w:w="995" w:type="pct"/>
            <w:shd w:val="clear" w:color="auto" w:fill="FFF2CC" w:themeFill="accent4" w:themeFillTint="33"/>
            <w:tcMar>
              <w:top w:w="85" w:type="dxa"/>
              <w:left w:w="57" w:type="dxa"/>
              <w:bottom w:w="85" w:type="dxa"/>
              <w:right w:w="57" w:type="dxa"/>
            </w:tcMar>
          </w:tcPr>
          <w:p w14:paraId="6618C8AD" w14:textId="665E64CD" w:rsidR="00284649" w:rsidRPr="00894C21" w:rsidRDefault="00284649" w:rsidP="00DB76FF">
            <w:pPr>
              <w:tabs>
                <w:tab w:val="left" w:pos="10773"/>
              </w:tabs>
              <w:jc w:val="center"/>
              <w:rPr>
                <w:rFonts w:eastAsia="Calibri" w:cs="Arial"/>
                <w:sz w:val="22"/>
                <w:lang w:val="en-US"/>
              </w:rPr>
            </w:pPr>
            <w:r w:rsidRPr="00894C21">
              <w:rPr>
                <w:rFonts w:eastAsia="Calibri" w:cs="Arial"/>
                <w:sz w:val="22"/>
                <w:lang w:val="en-US"/>
              </w:rPr>
              <w:t>Parking</w:t>
            </w:r>
            <w:r w:rsidR="00955FEF" w:rsidRPr="00894C21">
              <w:rPr>
                <w:rFonts w:eastAsia="Calibri" w:cs="Arial"/>
                <w:sz w:val="22"/>
                <w:lang w:val="en-US"/>
              </w:rPr>
              <w:t xml:space="preserve"> </w:t>
            </w:r>
            <w:r w:rsidR="00105930" w:rsidRPr="00894C21">
              <w:rPr>
                <w:rFonts w:eastAsia="Calibri" w:cs="Arial"/>
                <w:sz w:val="22"/>
                <w:lang w:val="en-US"/>
              </w:rPr>
              <w:t xml:space="preserve">/ Parking </w:t>
            </w:r>
            <w:r w:rsidR="00955FEF" w:rsidRPr="00894C21">
              <w:rPr>
                <w:rFonts w:eastAsia="Calibri" w:cs="Arial"/>
                <w:sz w:val="22"/>
                <w:lang w:val="en-US"/>
              </w:rPr>
              <w:t>Marshalls</w:t>
            </w:r>
          </w:p>
        </w:tc>
        <w:tc>
          <w:tcPr>
            <w:tcW w:w="1197" w:type="pct"/>
          </w:tcPr>
          <w:p w14:paraId="5FD780F8" w14:textId="77777777" w:rsidR="00284649" w:rsidRPr="001203EC" w:rsidRDefault="00284649" w:rsidP="00E6006A">
            <w:pPr>
              <w:tabs>
                <w:tab w:val="left" w:pos="10773"/>
              </w:tabs>
              <w:spacing w:after="0"/>
              <w:rPr>
                <w:rFonts w:eastAsia="Calibri" w:cs="Arial"/>
                <w:sz w:val="20"/>
                <w:szCs w:val="20"/>
                <w:lang w:val="en-US"/>
              </w:rPr>
            </w:pPr>
          </w:p>
        </w:tc>
        <w:tc>
          <w:tcPr>
            <w:tcW w:w="1531" w:type="pct"/>
            <w:tcMar>
              <w:top w:w="85" w:type="dxa"/>
              <w:left w:w="57" w:type="dxa"/>
              <w:bottom w:w="85" w:type="dxa"/>
              <w:right w:w="57" w:type="dxa"/>
            </w:tcMar>
          </w:tcPr>
          <w:p w14:paraId="697B880D" w14:textId="77777777" w:rsidR="00284649" w:rsidRPr="001203EC" w:rsidRDefault="00284649" w:rsidP="00E6006A">
            <w:pPr>
              <w:tabs>
                <w:tab w:val="left" w:pos="10773"/>
              </w:tabs>
              <w:spacing w:after="0"/>
              <w:rPr>
                <w:rFonts w:eastAsia="Calibri" w:cs="Arial"/>
                <w:sz w:val="20"/>
                <w:szCs w:val="20"/>
                <w:lang w:val="en-US"/>
              </w:rPr>
            </w:pPr>
          </w:p>
        </w:tc>
        <w:tc>
          <w:tcPr>
            <w:tcW w:w="1277" w:type="pct"/>
            <w:tcMar>
              <w:top w:w="85" w:type="dxa"/>
              <w:left w:w="57" w:type="dxa"/>
              <w:bottom w:w="85" w:type="dxa"/>
              <w:right w:w="57" w:type="dxa"/>
            </w:tcMar>
          </w:tcPr>
          <w:p w14:paraId="431F5262" w14:textId="77777777" w:rsidR="00284649" w:rsidRPr="001203EC" w:rsidRDefault="00284649" w:rsidP="00E6006A">
            <w:pPr>
              <w:widowControl w:val="0"/>
              <w:autoSpaceDE w:val="0"/>
              <w:autoSpaceDN w:val="0"/>
              <w:adjustRightInd w:val="0"/>
              <w:spacing w:after="0" w:line="240" w:lineRule="auto"/>
              <w:jc w:val="center"/>
              <w:rPr>
                <w:rFonts w:eastAsia="Times New Roman" w:cs="Arial"/>
                <w:sz w:val="20"/>
                <w:szCs w:val="20"/>
                <w:lang w:val="en-US"/>
              </w:rPr>
            </w:pPr>
          </w:p>
        </w:tc>
      </w:tr>
      <w:tr w:rsidR="00284649" w:rsidRPr="00E6006A" w14:paraId="0F8196AD" w14:textId="77777777" w:rsidTr="002932D2">
        <w:trPr>
          <w:trHeight w:val="340"/>
        </w:trPr>
        <w:tc>
          <w:tcPr>
            <w:tcW w:w="995" w:type="pct"/>
            <w:shd w:val="clear" w:color="auto" w:fill="FFF2CC" w:themeFill="accent4" w:themeFillTint="33"/>
            <w:tcMar>
              <w:top w:w="85" w:type="dxa"/>
              <w:left w:w="57" w:type="dxa"/>
              <w:bottom w:w="85" w:type="dxa"/>
              <w:right w:w="57" w:type="dxa"/>
            </w:tcMar>
          </w:tcPr>
          <w:p w14:paraId="3A2E731D" w14:textId="15660165" w:rsidR="00284649" w:rsidRPr="00894C21" w:rsidRDefault="00710ADF" w:rsidP="00DB76FF">
            <w:pPr>
              <w:tabs>
                <w:tab w:val="left" w:pos="10773"/>
              </w:tabs>
              <w:jc w:val="center"/>
              <w:rPr>
                <w:rFonts w:eastAsia="Calibri" w:cs="Arial"/>
                <w:sz w:val="22"/>
                <w:lang w:val="en-US"/>
              </w:rPr>
            </w:pPr>
            <w:r w:rsidRPr="00894C21">
              <w:rPr>
                <w:rFonts w:eastAsia="Calibri" w:cs="Arial"/>
                <w:sz w:val="22"/>
                <w:lang w:val="en-US"/>
              </w:rPr>
              <w:t xml:space="preserve">Lost and Found </w:t>
            </w:r>
          </w:p>
        </w:tc>
        <w:tc>
          <w:tcPr>
            <w:tcW w:w="1197" w:type="pct"/>
          </w:tcPr>
          <w:p w14:paraId="2302FD1F" w14:textId="77777777" w:rsidR="00284649" w:rsidRPr="001203EC" w:rsidRDefault="00284649" w:rsidP="00E6006A">
            <w:pPr>
              <w:tabs>
                <w:tab w:val="left" w:pos="10773"/>
              </w:tabs>
              <w:spacing w:after="0"/>
              <w:rPr>
                <w:rFonts w:eastAsia="Calibri" w:cs="Arial"/>
                <w:sz w:val="20"/>
                <w:szCs w:val="20"/>
                <w:lang w:val="en-US"/>
              </w:rPr>
            </w:pPr>
          </w:p>
        </w:tc>
        <w:tc>
          <w:tcPr>
            <w:tcW w:w="1531" w:type="pct"/>
            <w:tcMar>
              <w:top w:w="85" w:type="dxa"/>
              <w:left w:w="57" w:type="dxa"/>
              <w:bottom w:w="85" w:type="dxa"/>
              <w:right w:w="57" w:type="dxa"/>
            </w:tcMar>
          </w:tcPr>
          <w:p w14:paraId="44B56315" w14:textId="77777777" w:rsidR="00284649" w:rsidRPr="001203EC" w:rsidRDefault="00284649" w:rsidP="00E6006A">
            <w:pPr>
              <w:tabs>
                <w:tab w:val="left" w:pos="10773"/>
              </w:tabs>
              <w:spacing w:after="0"/>
              <w:rPr>
                <w:rFonts w:eastAsia="Calibri" w:cs="Arial"/>
                <w:sz w:val="20"/>
                <w:szCs w:val="20"/>
                <w:lang w:val="en-US"/>
              </w:rPr>
            </w:pPr>
          </w:p>
        </w:tc>
        <w:tc>
          <w:tcPr>
            <w:tcW w:w="1277" w:type="pct"/>
            <w:tcMar>
              <w:top w:w="85" w:type="dxa"/>
              <w:left w:w="57" w:type="dxa"/>
              <w:bottom w:w="85" w:type="dxa"/>
              <w:right w:w="57" w:type="dxa"/>
            </w:tcMar>
          </w:tcPr>
          <w:p w14:paraId="7DA6E7C7" w14:textId="77777777" w:rsidR="00284649" w:rsidRPr="001203EC" w:rsidRDefault="00284649" w:rsidP="00E6006A">
            <w:pPr>
              <w:widowControl w:val="0"/>
              <w:autoSpaceDE w:val="0"/>
              <w:autoSpaceDN w:val="0"/>
              <w:adjustRightInd w:val="0"/>
              <w:spacing w:after="0" w:line="240" w:lineRule="auto"/>
              <w:jc w:val="center"/>
              <w:rPr>
                <w:rFonts w:eastAsia="Times New Roman" w:cs="Arial"/>
                <w:sz w:val="20"/>
                <w:szCs w:val="20"/>
                <w:lang w:val="en-US"/>
              </w:rPr>
            </w:pPr>
          </w:p>
        </w:tc>
      </w:tr>
      <w:tr w:rsidR="00284649" w:rsidRPr="00E6006A" w14:paraId="4C554FEC" w14:textId="77777777" w:rsidTr="002932D2">
        <w:trPr>
          <w:trHeight w:val="340"/>
        </w:trPr>
        <w:tc>
          <w:tcPr>
            <w:tcW w:w="995" w:type="pct"/>
            <w:shd w:val="clear" w:color="auto" w:fill="FFF2CC" w:themeFill="accent4" w:themeFillTint="33"/>
            <w:tcMar>
              <w:top w:w="85" w:type="dxa"/>
              <w:left w:w="57" w:type="dxa"/>
              <w:bottom w:w="85" w:type="dxa"/>
              <w:right w:w="57" w:type="dxa"/>
            </w:tcMar>
          </w:tcPr>
          <w:p w14:paraId="797E23F1" w14:textId="0E2BD26C" w:rsidR="00284649" w:rsidRPr="00894C21" w:rsidRDefault="004D0CB1" w:rsidP="00DB76FF">
            <w:pPr>
              <w:tabs>
                <w:tab w:val="left" w:pos="10773"/>
              </w:tabs>
              <w:jc w:val="center"/>
              <w:rPr>
                <w:rFonts w:eastAsia="Calibri" w:cs="Arial"/>
                <w:sz w:val="22"/>
                <w:lang w:val="en-US"/>
              </w:rPr>
            </w:pPr>
            <w:r w:rsidRPr="00894C21">
              <w:rPr>
                <w:rFonts w:eastAsia="Calibri" w:cs="Arial"/>
                <w:sz w:val="22"/>
                <w:lang w:val="en-US"/>
              </w:rPr>
              <w:t>Power/ Electricity</w:t>
            </w:r>
          </w:p>
        </w:tc>
        <w:tc>
          <w:tcPr>
            <w:tcW w:w="1197" w:type="pct"/>
          </w:tcPr>
          <w:p w14:paraId="7735BE1F" w14:textId="77777777" w:rsidR="00284649" w:rsidRPr="001203EC" w:rsidRDefault="00284649" w:rsidP="00E6006A">
            <w:pPr>
              <w:tabs>
                <w:tab w:val="left" w:pos="10773"/>
              </w:tabs>
              <w:spacing w:after="0"/>
              <w:rPr>
                <w:rFonts w:eastAsia="Calibri" w:cs="Arial"/>
                <w:sz w:val="20"/>
                <w:szCs w:val="20"/>
                <w:lang w:val="en-US"/>
              </w:rPr>
            </w:pPr>
          </w:p>
        </w:tc>
        <w:tc>
          <w:tcPr>
            <w:tcW w:w="1531" w:type="pct"/>
            <w:tcMar>
              <w:top w:w="85" w:type="dxa"/>
              <w:left w:w="57" w:type="dxa"/>
              <w:bottom w:w="85" w:type="dxa"/>
              <w:right w:w="57" w:type="dxa"/>
            </w:tcMar>
          </w:tcPr>
          <w:p w14:paraId="63CBA8EA" w14:textId="77777777" w:rsidR="00284649" w:rsidRPr="001203EC" w:rsidRDefault="00284649" w:rsidP="00E6006A">
            <w:pPr>
              <w:tabs>
                <w:tab w:val="left" w:pos="10773"/>
              </w:tabs>
              <w:spacing w:after="0"/>
              <w:rPr>
                <w:rFonts w:eastAsia="Calibri" w:cs="Arial"/>
                <w:sz w:val="20"/>
                <w:szCs w:val="20"/>
                <w:lang w:val="en-US"/>
              </w:rPr>
            </w:pPr>
          </w:p>
        </w:tc>
        <w:tc>
          <w:tcPr>
            <w:tcW w:w="1277" w:type="pct"/>
            <w:tcMar>
              <w:top w:w="85" w:type="dxa"/>
              <w:left w:w="57" w:type="dxa"/>
              <w:bottom w:w="85" w:type="dxa"/>
              <w:right w:w="57" w:type="dxa"/>
            </w:tcMar>
          </w:tcPr>
          <w:p w14:paraId="171C0A61" w14:textId="77777777" w:rsidR="00284649" w:rsidRPr="001203EC" w:rsidRDefault="00284649" w:rsidP="00E6006A">
            <w:pPr>
              <w:widowControl w:val="0"/>
              <w:autoSpaceDE w:val="0"/>
              <w:autoSpaceDN w:val="0"/>
              <w:adjustRightInd w:val="0"/>
              <w:spacing w:after="0" w:line="240" w:lineRule="auto"/>
              <w:jc w:val="center"/>
              <w:rPr>
                <w:rFonts w:eastAsia="Times New Roman" w:cs="Arial"/>
                <w:sz w:val="20"/>
                <w:szCs w:val="20"/>
                <w:lang w:val="en-US"/>
              </w:rPr>
            </w:pPr>
          </w:p>
        </w:tc>
      </w:tr>
      <w:tr w:rsidR="000B511C" w:rsidRPr="00E6006A" w14:paraId="1D01CE30" w14:textId="77777777" w:rsidTr="002932D2">
        <w:trPr>
          <w:trHeight w:val="340"/>
        </w:trPr>
        <w:tc>
          <w:tcPr>
            <w:tcW w:w="995" w:type="pct"/>
            <w:shd w:val="clear" w:color="auto" w:fill="FFF2CC" w:themeFill="accent4" w:themeFillTint="33"/>
            <w:tcMar>
              <w:top w:w="85" w:type="dxa"/>
              <w:left w:w="57" w:type="dxa"/>
              <w:bottom w:w="85" w:type="dxa"/>
              <w:right w:w="57" w:type="dxa"/>
            </w:tcMar>
          </w:tcPr>
          <w:p w14:paraId="0824ABF1" w14:textId="5C147DE5" w:rsidR="000B511C" w:rsidRPr="00894C21" w:rsidRDefault="000B511C" w:rsidP="00DB76FF">
            <w:pPr>
              <w:tabs>
                <w:tab w:val="left" w:pos="10773"/>
              </w:tabs>
              <w:jc w:val="center"/>
              <w:rPr>
                <w:rFonts w:eastAsia="Calibri" w:cs="Arial"/>
                <w:sz w:val="22"/>
                <w:lang w:val="en-US"/>
              </w:rPr>
            </w:pPr>
            <w:r w:rsidRPr="00894C21">
              <w:rPr>
                <w:rFonts w:eastAsia="Calibri" w:cs="Arial"/>
                <w:sz w:val="22"/>
                <w:lang w:val="en-US"/>
              </w:rPr>
              <w:t>Shade</w:t>
            </w:r>
            <w:r w:rsidRPr="00894C21">
              <w:rPr>
                <w:rFonts w:eastAsia="Calibri" w:cs="Arial"/>
                <w:sz w:val="22"/>
                <w:lang w:val="en-US"/>
              </w:rPr>
              <w:t xml:space="preserve">  </w:t>
            </w:r>
          </w:p>
        </w:tc>
        <w:tc>
          <w:tcPr>
            <w:tcW w:w="1197" w:type="pct"/>
          </w:tcPr>
          <w:p w14:paraId="01E4F14E" w14:textId="77777777" w:rsidR="000B511C" w:rsidRPr="001203EC" w:rsidRDefault="000B511C" w:rsidP="00E6006A">
            <w:pPr>
              <w:tabs>
                <w:tab w:val="left" w:pos="10773"/>
              </w:tabs>
              <w:spacing w:after="0"/>
              <w:rPr>
                <w:rFonts w:eastAsia="Calibri" w:cs="Arial"/>
                <w:sz w:val="20"/>
                <w:szCs w:val="20"/>
                <w:lang w:val="en-US"/>
              </w:rPr>
            </w:pPr>
          </w:p>
        </w:tc>
        <w:tc>
          <w:tcPr>
            <w:tcW w:w="1531" w:type="pct"/>
            <w:tcMar>
              <w:top w:w="85" w:type="dxa"/>
              <w:left w:w="57" w:type="dxa"/>
              <w:bottom w:w="85" w:type="dxa"/>
              <w:right w:w="57" w:type="dxa"/>
            </w:tcMar>
          </w:tcPr>
          <w:p w14:paraId="4709EC04" w14:textId="77777777" w:rsidR="000B511C" w:rsidRPr="001203EC" w:rsidRDefault="000B511C" w:rsidP="00E6006A">
            <w:pPr>
              <w:tabs>
                <w:tab w:val="left" w:pos="10773"/>
              </w:tabs>
              <w:spacing w:after="0"/>
              <w:rPr>
                <w:rFonts w:eastAsia="Calibri" w:cs="Arial"/>
                <w:sz w:val="20"/>
                <w:szCs w:val="20"/>
                <w:lang w:val="en-US"/>
              </w:rPr>
            </w:pPr>
          </w:p>
        </w:tc>
        <w:tc>
          <w:tcPr>
            <w:tcW w:w="1277" w:type="pct"/>
            <w:tcMar>
              <w:top w:w="85" w:type="dxa"/>
              <w:left w:w="57" w:type="dxa"/>
              <w:bottom w:w="85" w:type="dxa"/>
              <w:right w:w="57" w:type="dxa"/>
            </w:tcMar>
          </w:tcPr>
          <w:p w14:paraId="62B03583" w14:textId="77777777" w:rsidR="000B511C" w:rsidRPr="001203EC" w:rsidRDefault="000B511C" w:rsidP="00E6006A">
            <w:pPr>
              <w:widowControl w:val="0"/>
              <w:autoSpaceDE w:val="0"/>
              <w:autoSpaceDN w:val="0"/>
              <w:adjustRightInd w:val="0"/>
              <w:spacing w:after="0" w:line="240" w:lineRule="auto"/>
              <w:jc w:val="center"/>
              <w:rPr>
                <w:rFonts w:eastAsia="Times New Roman" w:cs="Arial"/>
                <w:sz w:val="20"/>
                <w:szCs w:val="20"/>
                <w:lang w:val="en-US"/>
              </w:rPr>
            </w:pPr>
          </w:p>
        </w:tc>
      </w:tr>
    </w:tbl>
    <w:p w14:paraId="7DC30AB8" w14:textId="183D4CC8" w:rsidR="00E6006A" w:rsidRDefault="00E6006A" w:rsidP="00F45BD4">
      <w:pPr>
        <w:rPr>
          <w:rFonts w:cs="Arial"/>
          <w:b/>
          <w:sz w:val="24"/>
        </w:rPr>
      </w:pPr>
    </w:p>
    <w:p w14:paraId="1D7E419D" w14:textId="5C53A7AF" w:rsidR="00F846C2" w:rsidRPr="00284649" w:rsidRDefault="00F846C2" w:rsidP="00F846C2">
      <w:pPr>
        <w:pStyle w:val="Heading1"/>
        <w:rPr>
          <w:rFonts w:ascii="Jost Medium" w:hAnsi="Jost Medium"/>
          <w:b w:val="0"/>
          <w:bCs/>
          <w:color w:val="C45911" w:themeColor="accent2" w:themeShade="BF"/>
        </w:rPr>
      </w:pPr>
      <w:r>
        <w:rPr>
          <w:rFonts w:ascii="Jost Medium" w:hAnsi="Jost Medium"/>
          <w:b w:val="0"/>
          <w:bCs/>
          <w:color w:val="C45911" w:themeColor="accent2" w:themeShade="BF"/>
        </w:rPr>
        <w:lastRenderedPageBreak/>
        <w:t xml:space="preserve">FOOD VENDORS – see Appendix </w:t>
      </w:r>
      <w:r w:rsidR="00C24B95">
        <w:rPr>
          <w:rFonts w:ascii="Jost Medium" w:hAnsi="Jost Medium"/>
          <w:b w:val="0"/>
          <w:bCs/>
          <w:color w:val="C45911" w:themeColor="accent2" w:themeShade="BF"/>
        </w:rPr>
        <w:t>2</w:t>
      </w:r>
    </w:p>
    <w:tbl>
      <w:tblPr>
        <w:tblpPr w:leftFromText="180" w:rightFromText="180" w:vertAnchor="text" w:horzAnchor="margin" w:tblpY="34"/>
        <w:tblW w:w="487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392"/>
        <w:gridCol w:w="2835"/>
        <w:gridCol w:w="4254"/>
        <w:gridCol w:w="3117"/>
      </w:tblGrid>
      <w:tr w:rsidR="00F846C2" w:rsidRPr="00E6006A" w14:paraId="71268D6F" w14:textId="77777777" w:rsidTr="00537E13">
        <w:trPr>
          <w:cantSplit/>
          <w:trHeight w:val="493"/>
        </w:trPr>
        <w:tc>
          <w:tcPr>
            <w:tcW w:w="1247" w:type="pct"/>
            <w:shd w:val="clear" w:color="auto" w:fill="FFF2CC" w:themeFill="accent4" w:themeFillTint="33"/>
            <w:tcMar>
              <w:top w:w="85" w:type="dxa"/>
              <w:left w:w="57" w:type="dxa"/>
              <w:bottom w:w="85" w:type="dxa"/>
              <w:right w:w="57" w:type="dxa"/>
            </w:tcMar>
          </w:tcPr>
          <w:p w14:paraId="0FA7F316" w14:textId="77777777" w:rsidR="00F846C2" w:rsidRPr="00131238" w:rsidRDefault="00F846C2" w:rsidP="00537E13">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 xml:space="preserve">Trading Name </w:t>
            </w:r>
          </w:p>
        </w:tc>
        <w:tc>
          <w:tcPr>
            <w:tcW w:w="1042" w:type="pct"/>
            <w:shd w:val="clear" w:color="auto" w:fill="FFF2CC" w:themeFill="accent4" w:themeFillTint="33"/>
          </w:tcPr>
          <w:p w14:paraId="39255EAC" w14:textId="77777777" w:rsidR="00F846C2" w:rsidRPr="00131238" w:rsidRDefault="00F846C2" w:rsidP="00537E13">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 xml:space="preserve">Type of Food </w:t>
            </w:r>
          </w:p>
        </w:tc>
        <w:tc>
          <w:tcPr>
            <w:tcW w:w="1564" w:type="pct"/>
            <w:shd w:val="clear" w:color="auto" w:fill="FFF2CC" w:themeFill="accent4" w:themeFillTint="33"/>
            <w:tcMar>
              <w:top w:w="85" w:type="dxa"/>
              <w:left w:w="57" w:type="dxa"/>
              <w:bottom w:w="85" w:type="dxa"/>
              <w:right w:w="57" w:type="dxa"/>
            </w:tcMar>
            <w:vAlign w:val="center"/>
          </w:tcPr>
          <w:p w14:paraId="69ADB17E" w14:textId="77777777" w:rsidR="00F846C2" w:rsidRPr="00131238" w:rsidRDefault="00F846C2" w:rsidP="00537E13">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Contact Name</w:t>
            </w:r>
            <w:r w:rsidRPr="00131238">
              <w:rPr>
                <w:rFonts w:ascii="Jost" w:eastAsia="Times New Roman" w:hAnsi="Jost" w:cs="Arial"/>
                <w:bCs/>
                <w:color w:val="833C0B" w:themeColor="accent2" w:themeShade="80"/>
                <w:sz w:val="24"/>
                <w:szCs w:val="24"/>
                <w:lang w:val="en-GB"/>
              </w:rPr>
              <w:br/>
              <w:t>Email and Phone</w:t>
            </w:r>
          </w:p>
        </w:tc>
        <w:tc>
          <w:tcPr>
            <w:tcW w:w="1146" w:type="pct"/>
            <w:shd w:val="clear" w:color="auto" w:fill="FFF2CC" w:themeFill="accent4" w:themeFillTint="33"/>
            <w:vAlign w:val="center"/>
          </w:tcPr>
          <w:p w14:paraId="477F13C7" w14:textId="77777777" w:rsidR="00F846C2" w:rsidRPr="00131238" w:rsidRDefault="00F846C2" w:rsidP="00537E13">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 xml:space="preserve">Certificate Number or </w:t>
            </w:r>
            <w:r w:rsidRPr="00131238">
              <w:rPr>
                <w:rFonts w:ascii="Jost" w:eastAsia="Times New Roman" w:hAnsi="Jost" w:cs="Arial"/>
                <w:bCs/>
                <w:color w:val="833C0B" w:themeColor="accent2" w:themeShade="80"/>
                <w:sz w:val="24"/>
                <w:szCs w:val="24"/>
                <w:lang w:val="en-GB"/>
              </w:rPr>
              <w:br/>
              <w:t>Exempt</w:t>
            </w:r>
          </w:p>
        </w:tc>
      </w:tr>
      <w:tr w:rsidR="00F846C2" w:rsidRPr="00E6006A" w14:paraId="0BBE50E4" w14:textId="77777777" w:rsidTr="00537E13">
        <w:trPr>
          <w:trHeight w:val="340"/>
        </w:trPr>
        <w:tc>
          <w:tcPr>
            <w:tcW w:w="1247" w:type="pct"/>
            <w:shd w:val="clear" w:color="auto" w:fill="FFFFFF" w:themeFill="background1"/>
            <w:tcMar>
              <w:top w:w="85" w:type="dxa"/>
              <w:left w:w="57" w:type="dxa"/>
              <w:bottom w:w="85" w:type="dxa"/>
              <w:right w:w="57" w:type="dxa"/>
            </w:tcMar>
          </w:tcPr>
          <w:p w14:paraId="6F0CDADA" w14:textId="77777777" w:rsidR="00F846C2" w:rsidRPr="00431AC2" w:rsidRDefault="00F846C2" w:rsidP="00537E13">
            <w:pPr>
              <w:tabs>
                <w:tab w:val="left" w:pos="10773"/>
              </w:tabs>
              <w:jc w:val="center"/>
              <w:rPr>
                <w:rFonts w:eastAsia="Calibri" w:cs="Arial"/>
                <w:sz w:val="20"/>
                <w:szCs w:val="20"/>
                <w:lang w:val="en-US"/>
              </w:rPr>
            </w:pPr>
          </w:p>
        </w:tc>
        <w:tc>
          <w:tcPr>
            <w:tcW w:w="1042" w:type="pct"/>
            <w:shd w:val="clear" w:color="auto" w:fill="FFFFFF"/>
          </w:tcPr>
          <w:p w14:paraId="5B34BD07" w14:textId="77777777" w:rsidR="00F846C2" w:rsidRPr="001203EC" w:rsidRDefault="00F846C2" w:rsidP="00537E13">
            <w:pPr>
              <w:tabs>
                <w:tab w:val="left" w:pos="10773"/>
              </w:tabs>
              <w:spacing w:after="0"/>
              <w:rPr>
                <w:rFonts w:eastAsia="Calibri" w:cs="Arial"/>
                <w:sz w:val="20"/>
                <w:szCs w:val="20"/>
                <w:lang w:val="en-US"/>
              </w:rPr>
            </w:pPr>
          </w:p>
        </w:tc>
        <w:tc>
          <w:tcPr>
            <w:tcW w:w="1564" w:type="pct"/>
            <w:shd w:val="clear" w:color="auto" w:fill="FFFFFF"/>
            <w:tcMar>
              <w:top w:w="85" w:type="dxa"/>
              <w:left w:w="57" w:type="dxa"/>
              <w:bottom w:w="85" w:type="dxa"/>
              <w:right w:w="57" w:type="dxa"/>
            </w:tcMar>
          </w:tcPr>
          <w:p w14:paraId="11449BAC" w14:textId="77777777" w:rsidR="00F846C2" w:rsidRPr="001203EC" w:rsidRDefault="00F846C2" w:rsidP="00537E13">
            <w:pPr>
              <w:tabs>
                <w:tab w:val="left" w:pos="10773"/>
              </w:tabs>
              <w:spacing w:after="0"/>
              <w:rPr>
                <w:rFonts w:eastAsia="Calibri" w:cs="Arial"/>
                <w:sz w:val="20"/>
                <w:szCs w:val="20"/>
                <w:lang w:val="en-US"/>
              </w:rPr>
            </w:pPr>
          </w:p>
        </w:tc>
        <w:tc>
          <w:tcPr>
            <w:tcW w:w="1146" w:type="pct"/>
            <w:shd w:val="clear" w:color="auto" w:fill="FFFFFF"/>
            <w:tcMar>
              <w:top w:w="85" w:type="dxa"/>
              <w:left w:w="57" w:type="dxa"/>
              <w:bottom w:w="85" w:type="dxa"/>
              <w:right w:w="57" w:type="dxa"/>
            </w:tcMar>
          </w:tcPr>
          <w:p w14:paraId="1014DF11"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65D9F5E8" w14:textId="77777777" w:rsidTr="00537E13">
        <w:trPr>
          <w:trHeight w:val="340"/>
        </w:trPr>
        <w:tc>
          <w:tcPr>
            <w:tcW w:w="1247" w:type="pct"/>
            <w:shd w:val="clear" w:color="auto" w:fill="FFFFFF" w:themeFill="background1"/>
            <w:tcMar>
              <w:top w:w="85" w:type="dxa"/>
              <w:left w:w="57" w:type="dxa"/>
              <w:bottom w:w="85" w:type="dxa"/>
              <w:right w:w="57" w:type="dxa"/>
            </w:tcMar>
          </w:tcPr>
          <w:p w14:paraId="1F31F9C5"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5B47C438"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6B3F8763"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7F39C225"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223C4FC7" w14:textId="77777777" w:rsidTr="00537E13">
        <w:trPr>
          <w:trHeight w:val="340"/>
        </w:trPr>
        <w:tc>
          <w:tcPr>
            <w:tcW w:w="1247" w:type="pct"/>
            <w:shd w:val="clear" w:color="auto" w:fill="FFFFFF" w:themeFill="background1"/>
            <w:tcMar>
              <w:top w:w="85" w:type="dxa"/>
              <w:left w:w="57" w:type="dxa"/>
              <w:bottom w:w="85" w:type="dxa"/>
              <w:right w:w="57" w:type="dxa"/>
            </w:tcMar>
          </w:tcPr>
          <w:p w14:paraId="75BBB7D8"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3D88CF42"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4483DF22"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1213F21F"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4D666D97" w14:textId="77777777" w:rsidTr="00537E13">
        <w:trPr>
          <w:trHeight w:val="340"/>
        </w:trPr>
        <w:tc>
          <w:tcPr>
            <w:tcW w:w="1247" w:type="pct"/>
            <w:shd w:val="clear" w:color="auto" w:fill="FFFFFF" w:themeFill="background1"/>
            <w:tcMar>
              <w:top w:w="85" w:type="dxa"/>
              <w:left w:w="57" w:type="dxa"/>
              <w:bottom w:w="85" w:type="dxa"/>
              <w:right w:w="57" w:type="dxa"/>
            </w:tcMar>
          </w:tcPr>
          <w:p w14:paraId="7ECD47D3"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2449753F"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3123B4A6"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41D61813"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342B871C" w14:textId="77777777" w:rsidTr="00537E13">
        <w:trPr>
          <w:trHeight w:val="340"/>
        </w:trPr>
        <w:tc>
          <w:tcPr>
            <w:tcW w:w="1247" w:type="pct"/>
            <w:shd w:val="clear" w:color="auto" w:fill="FFFFFF" w:themeFill="background1"/>
            <w:tcMar>
              <w:top w:w="85" w:type="dxa"/>
              <w:left w:w="57" w:type="dxa"/>
              <w:bottom w:w="85" w:type="dxa"/>
              <w:right w:w="57" w:type="dxa"/>
            </w:tcMar>
          </w:tcPr>
          <w:p w14:paraId="6D8707C7"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704259E5"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3C7FA917"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0886BDC9"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1D8B1014" w14:textId="77777777" w:rsidTr="00537E13">
        <w:trPr>
          <w:trHeight w:val="340"/>
        </w:trPr>
        <w:tc>
          <w:tcPr>
            <w:tcW w:w="1247" w:type="pct"/>
            <w:shd w:val="clear" w:color="auto" w:fill="FFFFFF" w:themeFill="background1"/>
            <w:tcMar>
              <w:top w:w="85" w:type="dxa"/>
              <w:left w:w="57" w:type="dxa"/>
              <w:bottom w:w="85" w:type="dxa"/>
              <w:right w:w="57" w:type="dxa"/>
            </w:tcMar>
          </w:tcPr>
          <w:p w14:paraId="04EB14C4"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498863A4"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10636C83"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5146A093"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4F77CCEB" w14:textId="77777777" w:rsidTr="00537E13">
        <w:trPr>
          <w:trHeight w:val="340"/>
        </w:trPr>
        <w:tc>
          <w:tcPr>
            <w:tcW w:w="1247" w:type="pct"/>
            <w:shd w:val="clear" w:color="auto" w:fill="FFFFFF" w:themeFill="background1"/>
            <w:tcMar>
              <w:top w:w="85" w:type="dxa"/>
              <w:left w:w="57" w:type="dxa"/>
              <w:bottom w:w="85" w:type="dxa"/>
              <w:right w:w="57" w:type="dxa"/>
            </w:tcMar>
          </w:tcPr>
          <w:p w14:paraId="7AF49F96"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159B32E8"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7DFCBA08"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6379B73F"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2937B138" w14:textId="77777777" w:rsidTr="00537E13">
        <w:trPr>
          <w:trHeight w:val="340"/>
        </w:trPr>
        <w:tc>
          <w:tcPr>
            <w:tcW w:w="1247" w:type="pct"/>
            <w:shd w:val="clear" w:color="auto" w:fill="FFFFFF" w:themeFill="background1"/>
            <w:tcMar>
              <w:top w:w="85" w:type="dxa"/>
              <w:left w:w="57" w:type="dxa"/>
              <w:bottom w:w="85" w:type="dxa"/>
              <w:right w:w="57" w:type="dxa"/>
            </w:tcMar>
          </w:tcPr>
          <w:p w14:paraId="41FD35D4"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2A06D36B"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62E97BB2"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323B54F9"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352452B7" w14:textId="77777777" w:rsidTr="00537E13">
        <w:trPr>
          <w:trHeight w:val="340"/>
        </w:trPr>
        <w:tc>
          <w:tcPr>
            <w:tcW w:w="1247" w:type="pct"/>
            <w:shd w:val="clear" w:color="auto" w:fill="FFFFFF" w:themeFill="background1"/>
            <w:tcMar>
              <w:top w:w="85" w:type="dxa"/>
              <w:left w:w="57" w:type="dxa"/>
              <w:bottom w:w="85" w:type="dxa"/>
              <w:right w:w="57" w:type="dxa"/>
            </w:tcMar>
          </w:tcPr>
          <w:p w14:paraId="5896863D"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21A8A449"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5DB33AFE"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3FEAFE23"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68DE7B3F" w14:textId="77777777" w:rsidTr="00537E13">
        <w:trPr>
          <w:trHeight w:val="340"/>
        </w:trPr>
        <w:tc>
          <w:tcPr>
            <w:tcW w:w="1247" w:type="pct"/>
            <w:shd w:val="clear" w:color="auto" w:fill="FFFFFF" w:themeFill="background1"/>
            <w:tcMar>
              <w:top w:w="85" w:type="dxa"/>
              <w:left w:w="57" w:type="dxa"/>
              <w:bottom w:w="85" w:type="dxa"/>
              <w:right w:w="57" w:type="dxa"/>
            </w:tcMar>
          </w:tcPr>
          <w:p w14:paraId="4D8613B1"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2BAE45A5"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57B28456"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768BB653"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22EDEE1C" w14:textId="77777777" w:rsidTr="00537E13">
        <w:trPr>
          <w:trHeight w:val="340"/>
        </w:trPr>
        <w:tc>
          <w:tcPr>
            <w:tcW w:w="1247" w:type="pct"/>
            <w:shd w:val="clear" w:color="auto" w:fill="FFFFFF" w:themeFill="background1"/>
            <w:tcMar>
              <w:top w:w="85" w:type="dxa"/>
              <w:left w:w="57" w:type="dxa"/>
              <w:bottom w:w="85" w:type="dxa"/>
              <w:right w:w="57" w:type="dxa"/>
            </w:tcMar>
          </w:tcPr>
          <w:p w14:paraId="3A2B0BB6"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206D0735"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11BA37AD"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2FF69CE6"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bl>
    <w:p w14:paraId="1CD477C0" w14:textId="77777777" w:rsidR="00F846C2" w:rsidRDefault="00F846C2" w:rsidP="00F846C2">
      <w:pPr>
        <w:rPr>
          <w:rFonts w:cs="Arial"/>
          <w:b/>
          <w:sz w:val="24"/>
        </w:rPr>
      </w:pPr>
    </w:p>
    <w:p w14:paraId="1E02B07B" w14:textId="77777777" w:rsidR="00F846C2" w:rsidRPr="00284649" w:rsidRDefault="00F846C2" w:rsidP="00F846C2">
      <w:pPr>
        <w:pStyle w:val="Heading1"/>
        <w:rPr>
          <w:rFonts w:ascii="Jost Medium" w:hAnsi="Jost Medium"/>
          <w:b w:val="0"/>
          <w:bCs/>
          <w:color w:val="C45911" w:themeColor="accent2" w:themeShade="BF"/>
        </w:rPr>
      </w:pPr>
      <w:r>
        <w:rPr>
          <w:rFonts w:ascii="Jost Medium" w:hAnsi="Jost Medium"/>
          <w:b w:val="0"/>
          <w:bCs/>
          <w:color w:val="C45911" w:themeColor="accent2" w:themeShade="BF"/>
        </w:rPr>
        <w:lastRenderedPageBreak/>
        <w:t>FOOD VENDORS – see Appendix 2</w:t>
      </w:r>
    </w:p>
    <w:tbl>
      <w:tblPr>
        <w:tblpPr w:leftFromText="180" w:rightFromText="180" w:vertAnchor="text" w:horzAnchor="margin" w:tblpY="34"/>
        <w:tblW w:w="487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392"/>
        <w:gridCol w:w="2835"/>
        <w:gridCol w:w="4254"/>
        <w:gridCol w:w="3117"/>
      </w:tblGrid>
      <w:tr w:rsidR="00F846C2" w:rsidRPr="00E6006A" w14:paraId="37B0151F" w14:textId="77777777" w:rsidTr="00537E13">
        <w:trPr>
          <w:cantSplit/>
          <w:trHeight w:val="493"/>
        </w:trPr>
        <w:tc>
          <w:tcPr>
            <w:tcW w:w="1247" w:type="pct"/>
            <w:shd w:val="clear" w:color="auto" w:fill="FFF2CC" w:themeFill="accent4" w:themeFillTint="33"/>
            <w:tcMar>
              <w:top w:w="85" w:type="dxa"/>
              <w:left w:w="57" w:type="dxa"/>
              <w:bottom w:w="85" w:type="dxa"/>
              <w:right w:w="57" w:type="dxa"/>
            </w:tcMar>
          </w:tcPr>
          <w:p w14:paraId="68392D35" w14:textId="77777777" w:rsidR="00F846C2" w:rsidRPr="004F0289" w:rsidRDefault="00F846C2" w:rsidP="00537E13">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4F0289">
              <w:rPr>
                <w:rFonts w:ascii="Jost" w:eastAsia="Times New Roman" w:hAnsi="Jost" w:cs="Arial"/>
                <w:bCs/>
                <w:color w:val="833C0B" w:themeColor="accent2" w:themeShade="80"/>
                <w:sz w:val="24"/>
                <w:szCs w:val="24"/>
                <w:lang w:val="en-GB"/>
              </w:rPr>
              <w:t xml:space="preserve">Trading Name </w:t>
            </w:r>
          </w:p>
        </w:tc>
        <w:tc>
          <w:tcPr>
            <w:tcW w:w="1042" w:type="pct"/>
            <w:shd w:val="clear" w:color="auto" w:fill="FFF2CC" w:themeFill="accent4" w:themeFillTint="33"/>
          </w:tcPr>
          <w:p w14:paraId="748831E0" w14:textId="77777777" w:rsidR="00F846C2" w:rsidRPr="004F0289" w:rsidRDefault="00F846C2" w:rsidP="00537E13">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4F0289">
              <w:rPr>
                <w:rFonts w:ascii="Jost" w:eastAsia="Times New Roman" w:hAnsi="Jost" w:cs="Arial"/>
                <w:bCs/>
                <w:color w:val="833C0B" w:themeColor="accent2" w:themeShade="80"/>
                <w:sz w:val="24"/>
                <w:szCs w:val="24"/>
                <w:lang w:val="en-GB"/>
              </w:rPr>
              <w:t xml:space="preserve">Type of Food </w:t>
            </w:r>
          </w:p>
        </w:tc>
        <w:tc>
          <w:tcPr>
            <w:tcW w:w="1564" w:type="pct"/>
            <w:shd w:val="clear" w:color="auto" w:fill="FFF2CC" w:themeFill="accent4" w:themeFillTint="33"/>
            <w:tcMar>
              <w:top w:w="85" w:type="dxa"/>
              <w:left w:w="57" w:type="dxa"/>
              <w:bottom w:w="85" w:type="dxa"/>
              <w:right w:w="57" w:type="dxa"/>
            </w:tcMar>
            <w:vAlign w:val="center"/>
          </w:tcPr>
          <w:p w14:paraId="27EE6699" w14:textId="77777777" w:rsidR="00F846C2" w:rsidRPr="004F0289" w:rsidRDefault="00F846C2" w:rsidP="00537E13">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4F0289">
              <w:rPr>
                <w:rFonts w:ascii="Jost" w:eastAsia="Times New Roman" w:hAnsi="Jost" w:cs="Arial"/>
                <w:bCs/>
                <w:color w:val="833C0B" w:themeColor="accent2" w:themeShade="80"/>
                <w:sz w:val="24"/>
                <w:szCs w:val="24"/>
                <w:lang w:val="en-GB"/>
              </w:rPr>
              <w:t>Contact Name</w:t>
            </w:r>
            <w:r w:rsidRPr="004F0289">
              <w:rPr>
                <w:rFonts w:ascii="Jost" w:eastAsia="Times New Roman" w:hAnsi="Jost" w:cs="Arial"/>
                <w:bCs/>
                <w:color w:val="833C0B" w:themeColor="accent2" w:themeShade="80"/>
                <w:sz w:val="24"/>
                <w:szCs w:val="24"/>
                <w:lang w:val="en-GB"/>
              </w:rPr>
              <w:br/>
              <w:t>Email and Phone</w:t>
            </w:r>
          </w:p>
        </w:tc>
        <w:tc>
          <w:tcPr>
            <w:tcW w:w="1146" w:type="pct"/>
            <w:shd w:val="clear" w:color="auto" w:fill="FFF2CC" w:themeFill="accent4" w:themeFillTint="33"/>
            <w:vAlign w:val="center"/>
          </w:tcPr>
          <w:p w14:paraId="7FE2B7BF" w14:textId="77777777" w:rsidR="00F846C2" w:rsidRPr="004F0289" w:rsidRDefault="00F846C2" w:rsidP="00537E13">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4F0289">
              <w:rPr>
                <w:rFonts w:ascii="Jost" w:eastAsia="Times New Roman" w:hAnsi="Jost" w:cs="Arial"/>
                <w:bCs/>
                <w:color w:val="833C0B" w:themeColor="accent2" w:themeShade="80"/>
                <w:sz w:val="24"/>
                <w:szCs w:val="24"/>
                <w:lang w:val="en-GB"/>
              </w:rPr>
              <w:t xml:space="preserve">Certificate Number or </w:t>
            </w:r>
            <w:r w:rsidRPr="004F0289">
              <w:rPr>
                <w:rFonts w:ascii="Jost" w:eastAsia="Times New Roman" w:hAnsi="Jost" w:cs="Arial"/>
                <w:bCs/>
                <w:color w:val="833C0B" w:themeColor="accent2" w:themeShade="80"/>
                <w:sz w:val="24"/>
                <w:szCs w:val="24"/>
                <w:lang w:val="en-GB"/>
              </w:rPr>
              <w:br/>
              <w:t>Exempt</w:t>
            </w:r>
          </w:p>
        </w:tc>
      </w:tr>
      <w:tr w:rsidR="00F846C2" w:rsidRPr="00E6006A" w14:paraId="6D32E54B" w14:textId="77777777" w:rsidTr="00537E13">
        <w:trPr>
          <w:trHeight w:val="340"/>
        </w:trPr>
        <w:tc>
          <w:tcPr>
            <w:tcW w:w="1247" w:type="pct"/>
            <w:shd w:val="clear" w:color="auto" w:fill="FFFFFF" w:themeFill="background1"/>
            <w:tcMar>
              <w:top w:w="85" w:type="dxa"/>
              <w:left w:w="57" w:type="dxa"/>
              <w:bottom w:w="85" w:type="dxa"/>
              <w:right w:w="57" w:type="dxa"/>
            </w:tcMar>
          </w:tcPr>
          <w:p w14:paraId="79270E1D" w14:textId="77777777" w:rsidR="00F846C2" w:rsidRPr="00431AC2" w:rsidRDefault="00F846C2" w:rsidP="00537E13">
            <w:pPr>
              <w:tabs>
                <w:tab w:val="left" w:pos="10773"/>
              </w:tabs>
              <w:jc w:val="center"/>
              <w:rPr>
                <w:rFonts w:eastAsia="Calibri" w:cs="Arial"/>
                <w:sz w:val="20"/>
                <w:szCs w:val="20"/>
                <w:lang w:val="en-US"/>
              </w:rPr>
            </w:pPr>
          </w:p>
        </w:tc>
        <w:tc>
          <w:tcPr>
            <w:tcW w:w="1042" w:type="pct"/>
            <w:shd w:val="clear" w:color="auto" w:fill="FFFFFF"/>
          </w:tcPr>
          <w:p w14:paraId="6A557627" w14:textId="77777777" w:rsidR="00F846C2" w:rsidRPr="001203EC" w:rsidRDefault="00F846C2" w:rsidP="00537E13">
            <w:pPr>
              <w:tabs>
                <w:tab w:val="left" w:pos="10773"/>
              </w:tabs>
              <w:spacing w:after="0"/>
              <w:rPr>
                <w:rFonts w:eastAsia="Calibri" w:cs="Arial"/>
                <w:sz w:val="20"/>
                <w:szCs w:val="20"/>
                <w:lang w:val="en-US"/>
              </w:rPr>
            </w:pPr>
          </w:p>
        </w:tc>
        <w:tc>
          <w:tcPr>
            <w:tcW w:w="1564" w:type="pct"/>
            <w:shd w:val="clear" w:color="auto" w:fill="FFFFFF"/>
            <w:tcMar>
              <w:top w:w="85" w:type="dxa"/>
              <w:left w:w="57" w:type="dxa"/>
              <w:bottom w:w="85" w:type="dxa"/>
              <w:right w:w="57" w:type="dxa"/>
            </w:tcMar>
          </w:tcPr>
          <w:p w14:paraId="6BA2ADAD" w14:textId="77777777" w:rsidR="00F846C2" w:rsidRPr="001203EC" w:rsidRDefault="00F846C2" w:rsidP="00537E13">
            <w:pPr>
              <w:tabs>
                <w:tab w:val="left" w:pos="10773"/>
              </w:tabs>
              <w:spacing w:after="0"/>
              <w:rPr>
                <w:rFonts w:eastAsia="Calibri" w:cs="Arial"/>
                <w:sz w:val="20"/>
                <w:szCs w:val="20"/>
                <w:lang w:val="en-US"/>
              </w:rPr>
            </w:pPr>
          </w:p>
        </w:tc>
        <w:tc>
          <w:tcPr>
            <w:tcW w:w="1146" w:type="pct"/>
            <w:shd w:val="clear" w:color="auto" w:fill="FFFFFF"/>
            <w:tcMar>
              <w:top w:w="85" w:type="dxa"/>
              <w:left w:w="57" w:type="dxa"/>
              <w:bottom w:w="85" w:type="dxa"/>
              <w:right w:w="57" w:type="dxa"/>
            </w:tcMar>
          </w:tcPr>
          <w:p w14:paraId="5AEDBB2F"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5F5B3F56" w14:textId="77777777" w:rsidTr="00537E13">
        <w:trPr>
          <w:trHeight w:val="340"/>
        </w:trPr>
        <w:tc>
          <w:tcPr>
            <w:tcW w:w="1247" w:type="pct"/>
            <w:shd w:val="clear" w:color="auto" w:fill="FFFFFF" w:themeFill="background1"/>
            <w:tcMar>
              <w:top w:w="85" w:type="dxa"/>
              <w:left w:w="57" w:type="dxa"/>
              <w:bottom w:w="85" w:type="dxa"/>
              <w:right w:w="57" w:type="dxa"/>
            </w:tcMar>
          </w:tcPr>
          <w:p w14:paraId="54936BAD"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3696A863"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4CC69DF4"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7AA6781F"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35D5C8D6" w14:textId="77777777" w:rsidTr="00537E13">
        <w:trPr>
          <w:trHeight w:val="340"/>
        </w:trPr>
        <w:tc>
          <w:tcPr>
            <w:tcW w:w="1247" w:type="pct"/>
            <w:shd w:val="clear" w:color="auto" w:fill="FFFFFF" w:themeFill="background1"/>
            <w:tcMar>
              <w:top w:w="85" w:type="dxa"/>
              <w:left w:w="57" w:type="dxa"/>
              <w:bottom w:w="85" w:type="dxa"/>
              <w:right w:w="57" w:type="dxa"/>
            </w:tcMar>
          </w:tcPr>
          <w:p w14:paraId="4A99ACAB"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04820194"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0A833BFF"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67A16613"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781326CC" w14:textId="77777777" w:rsidTr="00537E13">
        <w:trPr>
          <w:trHeight w:val="340"/>
        </w:trPr>
        <w:tc>
          <w:tcPr>
            <w:tcW w:w="1247" w:type="pct"/>
            <w:shd w:val="clear" w:color="auto" w:fill="FFFFFF" w:themeFill="background1"/>
            <w:tcMar>
              <w:top w:w="85" w:type="dxa"/>
              <w:left w:w="57" w:type="dxa"/>
              <w:bottom w:w="85" w:type="dxa"/>
              <w:right w:w="57" w:type="dxa"/>
            </w:tcMar>
          </w:tcPr>
          <w:p w14:paraId="65867CBA"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736BD43E"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0ABA4537"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26FDF7AB"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27098FB6" w14:textId="77777777" w:rsidTr="00537E13">
        <w:trPr>
          <w:trHeight w:val="340"/>
        </w:trPr>
        <w:tc>
          <w:tcPr>
            <w:tcW w:w="1247" w:type="pct"/>
            <w:shd w:val="clear" w:color="auto" w:fill="FFFFFF" w:themeFill="background1"/>
            <w:tcMar>
              <w:top w:w="85" w:type="dxa"/>
              <w:left w:w="57" w:type="dxa"/>
              <w:bottom w:w="85" w:type="dxa"/>
              <w:right w:w="57" w:type="dxa"/>
            </w:tcMar>
          </w:tcPr>
          <w:p w14:paraId="11C44B7C"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329092C3"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6F5B1DF3"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1598EEB0"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13B3F848" w14:textId="77777777" w:rsidTr="00537E13">
        <w:trPr>
          <w:trHeight w:val="340"/>
        </w:trPr>
        <w:tc>
          <w:tcPr>
            <w:tcW w:w="1247" w:type="pct"/>
            <w:shd w:val="clear" w:color="auto" w:fill="FFFFFF" w:themeFill="background1"/>
            <w:tcMar>
              <w:top w:w="85" w:type="dxa"/>
              <w:left w:w="57" w:type="dxa"/>
              <w:bottom w:w="85" w:type="dxa"/>
              <w:right w:w="57" w:type="dxa"/>
            </w:tcMar>
          </w:tcPr>
          <w:p w14:paraId="34DAEE51"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4DF571EA"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5C200BB4"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546DCF3B"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26C579D5" w14:textId="77777777" w:rsidTr="00537E13">
        <w:trPr>
          <w:trHeight w:val="340"/>
        </w:trPr>
        <w:tc>
          <w:tcPr>
            <w:tcW w:w="1247" w:type="pct"/>
            <w:shd w:val="clear" w:color="auto" w:fill="FFFFFF" w:themeFill="background1"/>
            <w:tcMar>
              <w:top w:w="85" w:type="dxa"/>
              <w:left w:w="57" w:type="dxa"/>
              <w:bottom w:w="85" w:type="dxa"/>
              <w:right w:w="57" w:type="dxa"/>
            </w:tcMar>
          </w:tcPr>
          <w:p w14:paraId="7A48A091"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4F44E6A4"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2151071C"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3C8A755E"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2AF16E60" w14:textId="77777777" w:rsidTr="00537E13">
        <w:trPr>
          <w:trHeight w:val="340"/>
        </w:trPr>
        <w:tc>
          <w:tcPr>
            <w:tcW w:w="1247" w:type="pct"/>
            <w:shd w:val="clear" w:color="auto" w:fill="FFFFFF" w:themeFill="background1"/>
            <w:tcMar>
              <w:top w:w="85" w:type="dxa"/>
              <w:left w:w="57" w:type="dxa"/>
              <w:bottom w:w="85" w:type="dxa"/>
              <w:right w:w="57" w:type="dxa"/>
            </w:tcMar>
          </w:tcPr>
          <w:p w14:paraId="00DF9C53"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1D7CDB9E"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5A021078"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1C3EA94B"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21E6297F" w14:textId="77777777" w:rsidTr="00537E13">
        <w:trPr>
          <w:trHeight w:val="340"/>
        </w:trPr>
        <w:tc>
          <w:tcPr>
            <w:tcW w:w="1247" w:type="pct"/>
            <w:shd w:val="clear" w:color="auto" w:fill="FFFFFF" w:themeFill="background1"/>
            <w:tcMar>
              <w:top w:w="85" w:type="dxa"/>
              <w:left w:w="57" w:type="dxa"/>
              <w:bottom w:w="85" w:type="dxa"/>
              <w:right w:w="57" w:type="dxa"/>
            </w:tcMar>
          </w:tcPr>
          <w:p w14:paraId="0B242156"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041F8629"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486A82EC"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392D8222"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13D371BD" w14:textId="77777777" w:rsidTr="00537E13">
        <w:trPr>
          <w:trHeight w:val="340"/>
        </w:trPr>
        <w:tc>
          <w:tcPr>
            <w:tcW w:w="1247" w:type="pct"/>
            <w:shd w:val="clear" w:color="auto" w:fill="FFFFFF" w:themeFill="background1"/>
            <w:tcMar>
              <w:top w:w="85" w:type="dxa"/>
              <w:left w:w="57" w:type="dxa"/>
              <w:bottom w:w="85" w:type="dxa"/>
              <w:right w:w="57" w:type="dxa"/>
            </w:tcMar>
          </w:tcPr>
          <w:p w14:paraId="15D2AA22"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4DD58848"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13DA1943"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3107D06B"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r w:rsidR="00F846C2" w:rsidRPr="00E6006A" w14:paraId="00DD69B8" w14:textId="77777777" w:rsidTr="00537E13">
        <w:trPr>
          <w:trHeight w:val="340"/>
        </w:trPr>
        <w:tc>
          <w:tcPr>
            <w:tcW w:w="1247" w:type="pct"/>
            <w:shd w:val="clear" w:color="auto" w:fill="FFFFFF" w:themeFill="background1"/>
            <w:tcMar>
              <w:top w:w="85" w:type="dxa"/>
              <w:left w:w="57" w:type="dxa"/>
              <w:bottom w:w="85" w:type="dxa"/>
              <w:right w:w="57" w:type="dxa"/>
            </w:tcMar>
          </w:tcPr>
          <w:p w14:paraId="31BF2379" w14:textId="77777777" w:rsidR="00F846C2" w:rsidRPr="00431AC2" w:rsidRDefault="00F846C2" w:rsidP="00537E13">
            <w:pPr>
              <w:tabs>
                <w:tab w:val="left" w:pos="10773"/>
              </w:tabs>
              <w:jc w:val="center"/>
              <w:rPr>
                <w:rFonts w:eastAsia="Calibri" w:cs="Arial"/>
                <w:sz w:val="20"/>
                <w:szCs w:val="20"/>
                <w:lang w:val="en-US"/>
              </w:rPr>
            </w:pPr>
          </w:p>
        </w:tc>
        <w:tc>
          <w:tcPr>
            <w:tcW w:w="1042" w:type="pct"/>
          </w:tcPr>
          <w:p w14:paraId="0CC09B32" w14:textId="77777777" w:rsidR="00F846C2" w:rsidRPr="001203EC" w:rsidRDefault="00F846C2" w:rsidP="00537E13">
            <w:pPr>
              <w:tabs>
                <w:tab w:val="left" w:pos="10773"/>
              </w:tabs>
              <w:spacing w:after="0"/>
              <w:rPr>
                <w:rFonts w:eastAsia="Calibri" w:cs="Arial"/>
                <w:sz w:val="20"/>
                <w:szCs w:val="20"/>
                <w:lang w:val="en-US"/>
              </w:rPr>
            </w:pPr>
          </w:p>
        </w:tc>
        <w:tc>
          <w:tcPr>
            <w:tcW w:w="1564" w:type="pct"/>
            <w:tcMar>
              <w:top w:w="85" w:type="dxa"/>
              <w:left w:w="57" w:type="dxa"/>
              <w:bottom w:w="85" w:type="dxa"/>
              <w:right w:w="57" w:type="dxa"/>
            </w:tcMar>
          </w:tcPr>
          <w:p w14:paraId="540E9685" w14:textId="77777777" w:rsidR="00F846C2" w:rsidRPr="001203EC" w:rsidRDefault="00F846C2" w:rsidP="00537E13">
            <w:pPr>
              <w:tabs>
                <w:tab w:val="left" w:pos="10773"/>
              </w:tabs>
              <w:spacing w:after="0"/>
              <w:rPr>
                <w:rFonts w:eastAsia="Calibri" w:cs="Arial"/>
                <w:sz w:val="20"/>
                <w:szCs w:val="20"/>
                <w:lang w:val="en-US"/>
              </w:rPr>
            </w:pPr>
          </w:p>
        </w:tc>
        <w:tc>
          <w:tcPr>
            <w:tcW w:w="1146" w:type="pct"/>
            <w:tcMar>
              <w:top w:w="85" w:type="dxa"/>
              <w:left w:w="57" w:type="dxa"/>
              <w:bottom w:w="85" w:type="dxa"/>
              <w:right w:w="57" w:type="dxa"/>
            </w:tcMar>
          </w:tcPr>
          <w:p w14:paraId="4EB13F7C" w14:textId="77777777" w:rsidR="00F846C2" w:rsidRPr="001203EC" w:rsidRDefault="00F846C2" w:rsidP="00537E13">
            <w:pPr>
              <w:widowControl w:val="0"/>
              <w:autoSpaceDE w:val="0"/>
              <w:autoSpaceDN w:val="0"/>
              <w:adjustRightInd w:val="0"/>
              <w:spacing w:after="0" w:line="240" w:lineRule="auto"/>
              <w:jc w:val="center"/>
              <w:rPr>
                <w:rFonts w:eastAsia="Times New Roman" w:cs="Arial"/>
                <w:sz w:val="20"/>
                <w:szCs w:val="20"/>
                <w:lang w:val="en-US"/>
              </w:rPr>
            </w:pPr>
          </w:p>
        </w:tc>
      </w:tr>
    </w:tbl>
    <w:p w14:paraId="0B09596B" w14:textId="6765E4F1" w:rsidR="00DA6D1A" w:rsidRPr="00284649" w:rsidRDefault="00DA6D1A" w:rsidP="00DA6D1A">
      <w:pPr>
        <w:pStyle w:val="Heading1"/>
        <w:rPr>
          <w:rFonts w:ascii="Jost Medium" w:hAnsi="Jost Medium"/>
          <w:b w:val="0"/>
          <w:bCs/>
          <w:color w:val="C45911" w:themeColor="accent2" w:themeShade="BF"/>
        </w:rPr>
      </w:pPr>
      <w:r w:rsidRPr="00284649">
        <w:rPr>
          <w:rFonts w:ascii="Jost Medium" w:hAnsi="Jost Medium"/>
          <w:b w:val="0"/>
          <w:bCs/>
          <w:color w:val="C45911" w:themeColor="accent2" w:themeShade="BF"/>
        </w:rPr>
        <w:lastRenderedPageBreak/>
        <w:t>C</w:t>
      </w:r>
      <w:r>
        <w:rPr>
          <w:rFonts w:ascii="Jost Medium" w:hAnsi="Jost Medium"/>
          <w:b w:val="0"/>
          <w:bCs/>
          <w:color w:val="C45911" w:themeColor="accent2" w:themeShade="BF"/>
        </w:rPr>
        <w:t xml:space="preserve">ONTRACTORS </w:t>
      </w:r>
      <w:r w:rsidR="009009B5">
        <w:rPr>
          <w:rFonts w:ascii="Jost Medium" w:hAnsi="Jost Medium"/>
          <w:b w:val="0"/>
          <w:bCs/>
          <w:color w:val="C45911" w:themeColor="accent2" w:themeShade="BF"/>
        </w:rPr>
        <w:t xml:space="preserve">AND SUPPLIERS </w:t>
      </w:r>
      <w:r w:rsidR="005D7458">
        <w:rPr>
          <w:rFonts w:ascii="Jost Medium" w:hAnsi="Jost Medium"/>
          <w:b w:val="0"/>
          <w:bCs/>
          <w:color w:val="C45911" w:themeColor="accent2" w:themeShade="BF"/>
        </w:rPr>
        <w:t xml:space="preserve">– see Appendix </w:t>
      </w:r>
      <w:r w:rsidR="00C24B95">
        <w:rPr>
          <w:rFonts w:ascii="Jost Medium" w:hAnsi="Jost Medium"/>
          <w:b w:val="0"/>
          <w:bCs/>
          <w:color w:val="C45911" w:themeColor="accent2" w:themeShade="BF"/>
        </w:rPr>
        <w:t>3</w:t>
      </w:r>
    </w:p>
    <w:tbl>
      <w:tblPr>
        <w:tblpPr w:leftFromText="180" w:rightFromText="180" w:vertAnchor="text" w:horzAnchor="margin" w:tblpY="34"/>
        <w:tblW w:w="487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250"/>
        <w:gridCol w:w="3685"/>
        <w:gridCol w:w="3829"/>
        <w:gridCol w:w="2834"/>
      </w:tblGrid>
      <w:tr w:rsidR="00DA6D1A" w:rsidRPr="00E6006A" w14:paraId="34A619D1" w14:textId="77777777" w:rsidTr="00B328DC">
        <w:trPr>
          <w:cantSplit/>
          <w:trHeight w:val="493"/>
        </w:trPr>
        <w:tc>
          <w:tcPr>
            <w:tcW w:w="1195" w:type="pct"/>
            <w:shd w:val="clear" w:color="auto" w:fill="FFF2CC" w:themeFill="accent4" w:themeFillTint="33"/>
            <w:tcMar>
              <w:top w:w="85" w:type="dxa"/>
              <w:left w:w="57" w:type="dxa"/>
              <w:bottom w:w="85" w:type="dxa"/>
              <w:right w:w="57" w:type="dxa"/>
            </w:tcMar>
          </w:tcPr>
          <w:p w14:paraId="00B8109A" w14:textId="50247F26" w:rsidR="00DA6D1A" w:rsidRPr="00131238" w:rsidRDefault="00431AC2" w:rsidP="00894C21">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Trading Name</w:t>
            </w:r>
          </w:p>
        </w:tc>
        <w:tc>
          <w:tcPr>
            <w:tcW w:w="1355" w:type="pct"/>
            <w:shd w:val="clear" w:color="auto" w:fill="FFF2CC" w:themeFill="accent4" w:themeFillTint="33"/>
          </w:tcPr>
          <w:p w14:paraId="3061964C" w14:textId="7FD76AD9" w:rsidR="00DA6D1A" w:rsidRPr="00131238" w:rsidRDefault="00431AC2" w:rsidP="00894C21">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Service</w:t>
            </w:r>
            <w:r w:rsidR="00F40022" w:rsidRPr="00131238">
              <w:rPr>
                <w:rFonts w:ascii="Jost" w:eastAsia="Times New Roman" w:hAnsi="Jost" w:cs="Arial"/>
                <w:bCs/>
                <w:color w:val="833C0B" w:themeColor="accent2" w:themeShade="80"/>
                <w:sz w:val="24"/>
                <w:szCs w:val="24"/>
                <w:lang w:val="en-GB"/>
              </w:rPr>
              <w:t xml:space="preserve"> / Device</w:t>
            </w:r>
          </w:p>
        </w:tc>
        <w:tc>
          <w:tcPr>
            <w:tcW w:w="1408" w:type="pct"/>
            <w:shd w:val="clear" w:color="auto" w:fill="FFF2CC" w:themeFill="accent4" w:themeFillTint="33"/>
            <w:tcMar>
              <w:top w:w="85" w:type="dxa"/>
              <w:left w:w="57" w:type="dxa"/>
              <w:bottom w:w="85" w:type="dxa"/>
              <w:right w:w="57" w:type="dxa"/>
            </w:tcMar>
            <w:vAlign w:val="center"/>
          </w:tcPr>
          <w:p w14:paraId="2ACFBDD9" w14:textId="49116EDA" w:rsidR="00DA6D1A" w:rsidRPr="00131238" w:rsidRDefault="00087018" w:rsidP="00894C21">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 xml:space="preserve">Contact Name </w:t>
            </w:r>
            <w:r w:rsidR="00894C21">
              <w:rPr>
                <w:rFonts w:ascii="Jost" w:eastAsia="Times New Roman" w:hAnsi="Jost" w:cs="Arial"/>
                <w:bCs/>
                <w:color w:val="833C0B" w:themeColor="accent2" w:themeShade="80"/>
                <w:sz w:val="24"/>
                <w:szCs w:val="24"/>
                <w:lang w:val="en-GB"/>
              </w:rPr>
              <w:br/>
            </w:r>
            <w:r w:rsidR="000B45E4" w:rsidRPr="00131238">
              <w:rPr>
                <w:rFonts w:ascii="Jost" w:eastAsia="Times New Roman" w:hAnsi="Jost" w:cs="Arial"/>
                <w:bCs/>
                <w:color w:val="833C0B" w:themeColor="accent2" w:themeShade="80"/>
                <w:sz w:val="24"/>
                <w:szCs w:val="24"/>
                <w:lang w:val="en-GB"/>
              </w:rPr>
              <w:t>and Email</w:t>
            </w:r>
          </w:p>
        </w:tc>
        <w:tc>
          <w:tcPr>
            <w:tcW w:w="1042" w:type="pct"/>
            <w:shd w:val="clear" w:color="auto" w:fill="FFF2CC" w:themeFill="accent4" w:themeFillTint="33"/>
            <w:vAlign w:val="center"/>
          </w:tcPr>
          <w:p w14:paraId="7EB303CF" w14:textId="37D2A152" w:rsidR="00DA6D1A" w:rsidRPr="00131238" w:rsidRDefault="000B45E4" w:rsidP="00894C21">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 xml:space="preserve">Certificate </w:t>
            </w:r>
            <w:r w:rsidR="00200BFC" w:rsidRPr="00131238">
              <w:rPr>
                <w:rFonts w:ascii="Jost" w:eastAsia="Times New Roman" w:hAnsi="Jost" w:cs="Arial"/>
                <w:bCs/>
                <w:color w:val="833C0B" w:themeColor="accent2" w:themeShade="80"/>
                <w:sz w:val="24"/>
                <w:szCs w:val="24"/>
                <w:lang w:val="en-GB"/>
              </w:rPr>
              <w:t>No#</w:t>
            </w:r>
            <w:r w:rsidR="00200BFC" w:rsidRPr="00131238">
              <w:rPr>
                <w:rFonts w:ascii="Jost" w:eastAsia="Times New Roman" w:hAnsi="Jost" w:cs="Arial"/>
                <w:bCs/>
                <w:color w:val="833C0B" w:themeColor="accent2" w:themeShade="80"/>
                <w:sz w:val="24"/>
                <w:szCs w:val="24"/>
                <w:lang w:val="en-GB"/>
              </w:rPr>
              <w:br/>
            </w:r>
            <w:r w:rsidRPr="00131238">
              <w:rPr>
                <w:rFonts w:ascii="Jost" w:eastAsia="Times New Roman" w:hAnsi="Jost" w:cs="Arial"/>
                <w:bCs/>
                <w:color w:val="833C0B" w:themeColor="accent2" w:themeShade="80"/>
                <w:sz w:val="24"/>
                <w:szCs w:val="24"/>
                <w:lang w:val="en-GB"/>
              </w:rPr>
              <w:t>Device N</w:t>
            </w:r>
            <w:r w:rsidR="00A0124B" w:rsidRPr="00131238">
              <w:rPr>
                <w:rFonts w:ascii="Jost" w:eastAsia="Times New Roman" w:hAnsi="Jost" w:cs="Arial"/>
                <w:bCs/>
                <w:color w:val="833C0B" w:themeColor="accent2" w:themeShade="80"/>
                <w:sz w:val="24"/>
                <w:szCs w:val="24"/>
                <w:lang w:val="en-GB"/>
              </w:rPr>
              <w:t>o#</w:t>
            </w:r>
          </w:p>
        </w:tc>
      </w:tr>
      <w:tr w:rsidR="00DA6D1A" w:rsidRPr="00E6006A" w14:paraId="552B2324" w14:textId="77777777" w:rsidTr="00B328DC">
        <w:trPr>
          <w:trHeight w:val="340"/>
        </w:trPr>
        <w:tc>
          <w:tcPr>
            <w:tcW w:w="1195" w:type="pct"/>
            <w:shd w:val="clear" w:color="auto" w:fill="FFFFFF" w:themeFill="background1"/>
            <w:tcMar>
              <w:top w:w="85" w:type="dxa"/>
              <w:left w:w="57" w:type="dxa"/>
              <w:bottom w:w="85" w:type="dxa"/>
              <w:right w:w="57" w:type="dxa"/>
            </w:tcMar>
          </w:tcPr>
          <w:p w14:paraId="633941AA" w14:textId="6D4493F4" w:rsidR="00DA6D1A" w:rsidRPr="00431AC2" w:rsidRDefault="00DA6D1A" w:rsidP="00537E13">
            <w:pPr>
              <w:tabs>
                <w:tab w:val="left" w:pos="10773"/>
              </w:tabs>
              <w:jc w:val="center"/>
              <w:rPr>
                <w:rFonts w:eastAsia="Calibri" w:cs="Arial"/>
                <w:sz w:val="20"/>
                <w:szCs w:val="20"/>
                <w:lang w:val="en-US"/>
              </w:rPr>
            </w:pPr>
          </w:p>
        </w:tc>
        <w:tc>
          <w:tcPr>
            <w:tcW w:w="1355" w:type="pct"/>
            <w:shd w:val="clear" w:color="auto" w:fill="FFFFFF"/>
          </w:tcPr>
          <w:p w14:paraId="2698EF53" w14:textId="77777777" w:rsidR="00DA6D1A" w:rsidRPr="001203EC" w:rsidRDefault="00DA6D1A" w:rsidP="00537E13">
            <w:pPr>
              <w:tabs>
                <w:tab w:val="left" w:pos="10773"/>
              </w:tabs>
              <w:spacing w:after="0"/>
              <w:rPr>
                <w:rFonts w:eastAsia="Calibri" w:cs="Arial"/>
                <w:sz w:val="20"/>
                <w:szCs w:val="20"/>
                <w:lang w:val="en-US"/>
              </w:rPr>
            </w:pPr>
          </w:p>
        </w:tc>
        <w:tc>
          <w:tcPr>
            <w:tcW w:w="1408" w:type="pct"/>
            <w:shd w:val="clear" w:color="auto" w:fill="FFFFFF"/>
            <w:tcMar>
              <w:top w:w="85" w:type="dxa"/>
              <w:left w:w="57" w:type="dxa"/>
              <w:bottom w:w="85" w:type="dxa"/>
              <w:right w:w="57" w:type="dxa"/>
            </w:tcMar>
          </w:tcPr>
          <w:p w14:paraId="5460DA8C" w14:textId="77777777" w:rsidR="00DA6D1A" w:rsidRDefault="00DA6D1A" w:rsidP="00537E13">
            <w:pPr>
              <w:tabs>
                <w:tab w:val="left" w:pos="10773"/>
              </w:tabs>
              <w:spacing w:after="0"/>
              <w:rPr>
                <w:rFonts w:eastAsia="Calibri" w:cs="Arial"/>
                <w:sz w:val="20"/>
                <w:szCs w:val="20"/>
                <w:lang w:val="en-US"/>
              </w:rPr>
            </w:pPr>
          </w:p>
          <w:p w14:paraId="66A6E781" w14:textId="77777777" w:rsidR="00200BFC" w:rsidRDefault="00200BFC" w:rsidP="00537E13">
            <w:pPr>
              <w:tabs>
                <w:tab w:val="left" w:pos="10773"/>
              </w:tabs>
              <w:spacing w:after="0"/>
              <w:rPr>
                <w:rFonts w:eastAsia="Calibri" w:cs="Arial"/>
                <w:sz w:val="20"/>
                <w:szCs w:val="20"/>
                <w:lang w:val="en-US"/>
              </w:rPr>
            </w:pPr>
          </w:p>
          <w:p w14:paraId="54221174" w14:textId="77777777" w:rsidR="00200BFC" w:rsidRPr="001203EC" w:rsidRDefault="00200BFC" w:rsidP="00537E13">
            <w:pPr>
              <w:tabs>
                <w:tab w:val="left" w:pos="10773"/>
              </w:tabs>
              <w:spacing w:after="0"/>
              <w:rPr>
                <w:rFonts w:eastAsia="Calibri" w:cs="Arial"/>
                <w:sz w:val="20"/>
                <w:szCs w:val="20"/>
                <w:lang w:val="en-US"/>
              </w:rPr>
            </w:pPr>
          </w:p>
        </w:tc>
        <w:tc>
          <w:tcPr>
            <w:tcW w:w="1042" w:type="pct"/>
            <w:shd w:val="clear" w:color="auto" w:fill="FFFFFF"/>
            <w:tcMar>
              <w:top w:w="85" w:type="dxa"/>
              <w:left w:w="57" w:type="dxa"/>
              <w:bottom w:w="85" w:type="dxa"/>
              <w:right w:w="57" w:type="dxa"/>
            </w:tcMar>
          </w:tcPr>
          <w:p w14:paraId="3A0461DD" w14:textId="77777777" w:rsidR="00DA6D1A" w:rsidRPr="001203EC" w:rsidRDefault="00DA6D1A" w:rsidP="00537E13">
            <w:pPr>
              <w:widowControl w:val="0"/>
              <w:autoSpaceDE w:val="0"/>
              <w:autoSpaceDN w:val="0"/>
              <w:adjustRightInd w:val="0"/>
              <w:spacing w:after="0" w:line="240" w:lineRule="auto"/>
              <w:jc w:val="center"/>
              <w:rPr>
                <w:rFonts w:eastAsia="Times New Roman" w:cs="Arial"/>
                <w:sz w:val="20"/>
                <w:szCs w:val="20"/>
                <w:lang w:val="en-US"/>
              </w:rPr>
            </w:pPr>
          </w:p>
        </w:tc>
      </w:tr>
      <w:tr w:rsidR="00DA6D1A" w:rsidRPr="00E6006A" w14:paraId="08367337" w14:textId="77777777" w:rsidTr="00B328DC">
        <w:trPr>
          <w:trHeight w:val="340"/>
        </w:trPr>
        <w:tc>
          <w:tcPr>
            <w:tcW w:w="1195" w:type="pct"/>
            <w:shd w:val="clear" w:color="auto" w:fill="FFFFFF" w:themeFill="background1"/>
            <w:tcMar>
              <w:top w:w="85" w:type="dxa"/>
              <w:left w:w="57" w:type="dxa"/>
              <w:bottom w:w="85" w:type="dxa"/>
              <w:right w:w="57" w:type="dxa"/>
            </w:tcMar>
          </w:tcPr>
          <w:p w14:paraId="3FF6AD44" w14:textId="45AB7A7B" w:rsidR="00DA6D1A" w:rsidRPr="00431AC2" w:rsidRDefault="00DA6D1A" w:rsidP="00537E13">
            <w:pPr>
              <w:tabs>
                <w:tab w:val="left" w:pos="10773"/>
              </w:tabs>
              <w:jc w:val="center"/>
              <w:rPr>
                <w:rFonts w:eastAsia="Calibri" w:cs="Arial"/>
                <w:sz w:val="20"/>
                <w:szCs w:val="20"/>
                <w:lang w:val="en-US"/>
              </w:rPr>
            </w:pPr>
          </w:p>
        </w:tc>
        <w:tc>
          <w:tcPr>
            <w:tcW w:w="1355" w:type="pct"/>
          </w:tcPr>
          <w:p w14:paraId="7561DCF2" w14:textId="77777777" w:rsidR="00DA6D1A" w:rsidRPr="001203EC" w:rsidRDefault="00DA6D1A" w:rsidP="00537E13">
            <w:pPr>
              <w:tabs>
                <w:tab w:val="left" w:pos="10773"/>
              </w:tabs>
              <w:spacing w:after="0"/>
              <w:rPr>
                <w:rFonts w:eastAsia="Calibri" w:cs="Arial"/>
                <w:sz w:val="20"/>
                <w:szCs w:val="20"/>
                <w:lang w:val="en-US"/>
              </w:rPr>
            </w:pPr>
          </w:p>
        </w:tc>
        <w:tc>
          <w:tcPr>
            <w:tcW w:w="1408" w:type="pct"/>
            <w:tcMar>
              <w:top w:w="85" w:type="dxa"/>
              <w:left w:w="57" w:type="dxa"/>
              <w:bottom w:w="85" w:type="dxa"/>
              <w:right w:w="57" w:type="dxa"/>
            </w:tcMar>
          </w:tcPr>
          <w:p w14:paraId="67E3D8D1" w14:textId="77777777" w:rsidR="00DA6D1A" w:rsidRDefault="00DA6D1A" w:rsidP="00537E13">
            <w:pPr>
              <w:tabs>
                <w:tab w:val="left" w:pos="10773"/>
              </w:tabs>
              <w:spacing w:after="0"/>
              <w:rPr>
                <w:rFonts w:eastAsia="Calibri" w:cs="Arial"/>
                <w:sz w:val="20"/>
                <w:szCs w:val="20"/>
                <w:lang w:val="en-US"/>
              </w:rPr>
            </w:pPr>
          </w:p>
          <w:p w14:paraId="7E8BE778" w14:textId="77777777" w:rsidR="00200BFC" w:rsidRDefault="00200BFC" w:rsidP="00537E13">
            <w:pPr>
              <w:tabs>
                <w:tab w:val="left" w:pos="10773"/>
              </w:tabs>
              <w:spacing w:after="0"/>
              <w:rPr>
                <w:rFonts w:eastAsia="Calibri" w:cs="Arial"/>
                <w:sz w:val="20"/>
                <w:szCs w:val="20"/>
                <w:lang w:val="en-US"/>
              </w:rPr>
            </w:pPr>
          </w:p>
          <w:p w14:paraId="4666288C" w14:textId="77777777" w:rsidR="00200BFC" w:rsidRPr="001203EC" w:rsidRDefault="00200BFC" w:rsidP="00537E13">
            <w:pPr>
              <w:tabs>
                <w:tab w:val="left" w:pos="10773"/>
              </w:tabs>
              <w:spacing w:after="0"/>
              <w:rPr>
                <w:rFonts w:eastAsia="Calibri" w:cs="Arial"/>
                <w:sz w:val="20"/>
                <w:szCs w:val="20"/>
                <w:lang w:val="en-US"/>
              </w:rPr>
            </w:pPr>
          </w:p>
        </w:tc>
        <w:tc>
          <w:tcPr>
            <w:tcW w:w="1042" w:type="pct"/>
            <w:tcMar>
              <w:top w:w="85" w:type="dxa"/>
              <w:left w:w="57" w:type="dxa"/>
              <w:bottom w:w="85" w:type="dxa"/>
              <w:right w:w="57" w:type="dxa"/>
            </w:tcMar>
          </w:tcPr>
          <w:p w14:paraId="582E6DC8" w14:textId="77777777" w:rsidR="00DA6D1A" w:rsidRPr="001203EC" w:rsidRDefault="00DA6D1A" w:rsidP="00537E13">
            <w:pPr>
              <w:widowControl w:val="0"/>
              <w:autoSpaceDE w:val="0"/>
              <w:autoSpaceDN w:val="0"/>
              <w:adjustRightInd w:val="0"/>
              <w:spacing w:after="0" w:line="240" w:lineRule="auto"/>
              <w:jc w:val="center"/>
              <w:rPr>
                <w:rFonts w:eastAsia="Times New Roman" w:cs="Arial"/>
                <w:sz w:val="20"/>
                <w:szCs w:val="20"/>
                <w:lang w:val="en-US"/>
              </w:rPr>
            </w:pPr>
          </w:p>
        </w:tc>
      </w:tr>
      <w:tr w:rsidR="00DA6D1A" w:rsidRPr="00E6006A" w14:paraId="5F25BFF2" w14:textId="77777777" w:rsidTr="00B328DC">
        <w:trPr>
          <w:trHeight w:val="340"/>
        </w:trPr>
        <w:tc>
          <w:tcPr>
            <w:tcW w:w="1195" w:type="pct"/>
            <w:shd w:val="clear" w:color="auto" w:fill="FFFFFF" w:themeFill="background1"/>
            <w:tcMar>
              <w:top w:w="85" w:type="dxa"/>
              <w:left w:w="57" w:type="dxa"/>
              <w:bottom w:w="85" w:type="dxa"/>
              <w:right w:w="57" w:type="dxa"/>
            </w:tcMar>
          </w:tcPr>
          <w:p w14:paraId="2BEECB7D" w14:textId="3B0EE672" w:rsidR="00DA6D1A" w:rsidRPr="00431AC2" w:rsidRDefault="00DA6D1A" w:rsidP="00537E13">
            <w:pPr>
              <w:tabs>
                <w:tab w:val="left" w:pos="10773"/>
              </w:tabs>
              <w:jc w:val="center"/>
              <w:rPr>
                <w:rFonts w:eastAsia="Calibri" w:cs="Arial"/>
                <w:sz w:val="20"/>
                <w:szCs w:val="20"/>
                <w:lang w:val="en-US"/>
              </w:rPr>
            </w:pPr>
          </w:p>
        </w:tc>
        <w:tc>
          <w:tcPr>
            <w:tcW w:w="1355" w:type="pct"/>
          </w:tcPr>
          <w:p w14:paraId="03015155" w14:textId="77777777" w:rsidR="00DA6D1A" w:rsidRPr="001203EC" w:rsidRDefault="00DA6D1A" w:rsidP="00537E13">
            <w:pPr>
              <w:tabs>
                <w:tab w:val="left" w:pos="10773"/>
              </w:tabs>
              <w:spacing w:after="0"/>
              <w:rPr>
                <w:rFonts w:eastAsia="Calibri" w:cs="Arial"/>
                <w:sz w:val="20"/>
                <w:szCs w:val="20"/>
                <w:lang w:val="en-US"/>
              </w:rPr>
            </w:pPr>
          </w:p>
        </w:tc>
        <w:tc>
          <w:tcPr>
            <w:tcW w:w="1408" w:type="pct"/>
            <w:tcMar>
              <w:top w:w="85" w:type="dxa"/>
              <w:left w:w="57" w:type="dxa"/>
              <w:bottom w:w="85" w:type="dxa"/>
              <w:right w:w="57" w:type="dxa"/>
            </w:tcMar>
          </w:tcPr>
          <w:p w14:paraId="0A26937C" w14:textId="77777777" w:rsidR="00DA6D1A" w:rsidRDefault="00DA6D1A" w:rsidP="00537E13">
            <w:pPr>
              <w:tabs>
                <w:tab w:val="left" w:pos="10773"/>
              </w:tabs>
              <w:spacing w:after="0"/>
              <w:rPr>
                <w:rFonts w:eastAsia="Calibri" w:cs="Arial"/>
                <w:sz w:val="20"/>
                <w:szCs w:val="20"/>
                <w:lang w:val="en-US"/>
              </w:rPr>
            </w:pPr>
          </w:p>
          <w:p w14:paraId="3A9112C2" w14:textId="77777777" w:rsidR="00200BFC" w:rsidRDefault="00200BFC" w:rsidP="00537E13">
            <w:pPr>
              <w:tabs>
                <w:tab w:val="left" w:pos="10773"/>
              </w:tabs>
              <w:spacing w:after="0"/>
              <w:rPr>
                <w:rFonts w:eastAsia="Calibri" w:cs="Arial"/>
                <w:sz w:val="20"/>
                <w:szCs w:val="20"/>
                <w:lang w:val="en-US"/>
              </w:rPr>
            </w:pPr>
          </w:p>
          <w:p w14:paraId="6499D1F7" w14:textId="77777777" w:rsidR="00200BFC" w:rsidRPr="001203EC" w:rsidRDefault="00200BFC" w:rsidP="00537E13">
            <w:pPr>
              <w:tabs>
                <w:tab w:val="left" w:pos="10773"/>
              </w:tabs>
              <w:spacing w:after="0"/>
              <w:rPr>
                <w:rFonts w:eastAsia="Calibri" w:cs="Arial"/>
                <w:sz w:val="20"/>
                <w:szCs w:val="20"/>
                <w:lang w:val="en-US"/>
              </w:rPr>
            </w:pPr>
          </w:p>
        </w:tc>
        <w:tc>
          <w:tcPr>
            <w:tcW w:w="1042" w:type="pct"/>
            <w:tcMar>
              <w:top w:w="85" w:type="dxa"/>
              <w:left w:w="57" w:type="dxa"/>
              <w:bottom w:w="85" w:type="dxa"/>
              <w:right w:w="57" w:type="dxa"/>
            </w:tcMar>
          </w:tcPr>
          <w:p w14:paraId="7C18D163" w14:textId="77777777" w:rsidR="00DA6D1A" w:rsidRPr="001203EC" w:rsidRDefault="00DA6D1A" w:rsidP="00537E13">
            <w:pPr>
              <w:widowControl w:val="0"/>
              <w:autoSpaceDE w:val="0"/>
              <w:autoSpaceDN w:val="0"/>
              <w:adjustRightInd w:val="0"/>
              <w:spacing w:after="0" w:line="240" w:lineRule="auto"/>
              <w:jc w:val="center"/>
              <w:rPr>
                <w:rFonts w:eastAsia="Times New Roman" w:cs="Arial"/>
                <w:sz w:val="20"/>
                <w:szCs w:val="20"/>
                <w:lang w:val="en-US"/>
              </w:rPr>
            </w:pPr>
          </w:p>
        </w:tc>
      </w:tr>
      <w:tr w:rsidR="00DA6D1A" w:rsidRPr="00E6006A" w14:paraId="17B1FAD7" w14:textId="77777777" w:rsidTr="00B328DC">
        <w:trPr>
          <w:trHeight w:val="340"/>
        </w:trPr>
        <w:tc>
          <w:tcPr>
            <w:tcW w:w="1195" w:type="pct"/>
            <w:shd w:val="clear" w:color="auto" w:fill="FFFFFF" w:themeFill="background1"/>
            <w:tcMar>
              <w:top w:w="85" w:type="dxa"/>
              <w:left w:w="57" w:type="dxa"/>
              <w:bottom w:w="85" w:type="dxa"/>
              <w:right w:w="57" w:type="dxa"/>
            </w:tcMar>
          </w:tcPr>
          <w:p w14:paraId="46417FDB" w14:textId="1FDEA28E" w:rsidR="00DA6D1A" w:rsidRPr="00431AC2" w:rsidRDefault="00DA6D1A" w:rsidP="00537E13">
            <w:pPr>
              <w:tabs>
                <w:tab w:val="left" w:pos="10773"/>
              </w:tabs>
              <w:jc w:val="center"/>
              <w:rPr>
                <w:rFonts w:eastAsia="Calibri" w:cs="Arial"/>
                <w:sz w:val="20"/>
                <w:szCs w:val="20"/>
                <w:lang w:val="en-US"/>
              </w:rPr>
            </w:pPr>
          </w:p>
        </w:tc>
        <w:tc>
          <w:tcPr>
            <w:tcW w:w="1355" w:type="pct"/>
          </w:tcPr>
          <w:p w14:paraId="59D2BF56" w14:textId="77777777" w:rsidR="00DA6D1A" w:rsidRPr="001203EC" w:rsidRDefault="00DA6D1A" w:rsidP="00537E13">
            <w:pPr>
              <w:tabs>
                <w:tab w:val="left" w:pos="10773"/>
              </w:tabs>
              <w:spacing w:after="0"/>
              <w:rPr>
                <w:rFonts w:eastAsia="Calibri" w:cs="Arial"/>
                <w:sz w:val="20"/>
                <w:szCs w:val="20"/>
                <w:lang w:val="en-US"/>
              </w:rPr>
            </w:pPr>
          </w:p>
        </w:tc>
        <w:tc>
          <w:tcPr>
            <w:tcW w:w="1408" w:type="pct"/>
            <w:tcMar>
              <w:top w:w="85" w:type="dxa"/>
              <w:left w:w="57" w:type="dxa"/>
              <w:bottom w:w="85" w:type="dxa"/>
              <w:right w:w="57" w:type="dxa"/>
            </w:tcMar>
          </w:tcPr>
          <w:p w14:paraId="33BB538F" w14:textId="77777777" w:rsidR="00DA6D1A" w:rsidRDefault="00DA6D1A" w:rsidP="00537E13">
            <w:pPr>
              <w:tabs>
                <w:tab w:val="left" w:pos="10773"/>
              </w:tabs>
              <w:spacing w:after="0"/>
              <w:rPr>
                <w:rFonts w:eastAsia="Calibri" w:cs="Arial"/>
                <w:sz w:val="20"/>
                <w:szCs w:val="20"/>
                <w:lang w:val="en-US"/>
              </w:rPr>
            </w:pPr>
          </w:p>
          <w:p w14:paraId="714C6079" w14:textId="77777777" w:rsidR="00200BFC" w:rsidRDefault="00200BFC" w:rsidP="00537E13">
            <w:pPr>
              <w:tabs>
                <w:tab w:val="left" w:pos="10773"/>
              </w:tabs>
              <w:spacing w:after="0"/>
              <w:rPr>
                <w:rFonts w:eastAsia="Calibri" w:cs="Arial"/>
                <w:sz w:val="20"/>
                <w:szCs w:val="20"/>
                <w:lang w:val="en-US"/>
              </w:rPr>
            </w:pPr>
          </w:p>
          <w:p w14:paraId="05032ABA" w14:textId="77777777" w:rsidR="00200BFC" w:rsidRPr="001203EC" w:rsidRDefault="00200BFC" w:rsidP="00537E13">
            <w:pPr>
              <w:tabs>
                <w:tab w:val="left" w:pos="10773"/>
              </w:tabs>
              <w:spacing w:after="0"/>
              <w:rPr>
                <w:rFonts w:eastAsia="Calibri" w:cs="Arial"/>
                <w:sz w:val="20"/>
                <w:szCs w:val="20"/>
                <w:lang w:val="en-US"/>
              </w:rPr>
            </w:pPr>
          </w:p>
        </w:tc>
        <w:tc>
          <w:tcPr>
            <w:tcW w:w="1042" w:type="pct"/>
            <w:tcMar>
              <w:top w:w="85" w:type="dxa"/>
              <w:left w:w="57" w:type="dxa"/>
              <w:bottom w:w="85" w:type="dxa"/>
              <w:right w:w="57" w:type="dxa"/>
            </w:tcMar>
          </w:tcPr>
          <w:p w14:paraId="658AC4EF" w14:textId="77777777" w:rsidR="00DA6D1A" w:rsidRPr="001203EC" w:rsidRDefault="00DA6D1A" w:rsidP="00537E13">
            <w:pPr>
              <w:widowControl w:val="0"/>
              <w:autoSpaceDE w:val="0"/>
              <w:autoSpaceDN w:val="0"/>
              <w:adjustRightInd w:val="0"/>
              <w:spacing w:after="0" w:line="240" w:lineRule="auto"/>
              <w:jc w:val="center"/>
              <w:rPr>
                <w:rFonts w:eastAsia="Times New Roman" w:cs="Arial"/>
                <w:sz w:val="20"/>
                <w:szCs w:val="20"/>
                <w:lang w:val="en-US"/>
              </w:rPr>
            </w:pPr>
          </w:p>
        </w:tc>
      </w:tr>
      <w:tr w:rsidR="00DA6D1A" w:rsidRPr="00E6006A" w14:paraId="444A3536" w14:textId="77777777" w:rsidTr="00B328DC">
        <w:trPr>
          <w:trHeight w:val="340"/>
        </w:trPr>
        <w:tc>
          <w:tcPr>
            <w:tcW w:w="1195" w:type="pct"/>
            <w:shd w:val="clear" w:color="auto" w:fill="FFFFFF" w:themeFill="background1"/>
            <w:tcMar>
              <w:top w:w="85" w:type="dxa"/>
              <w:left w:w="57" w:type="dxa"/>
              <w:bottom w:w="85" w:type="dxa"/>
              <w:right w:w="57" w:type="dxa"/>
            </w:tcMar>
          </w:tcPr>
          <w:p w14:paraId="21F0C0CE" w14:textId="77DE2281" w:rsidR="00DA6D1A" w:rsidRPr="00431AC2" w:rsidRDefault="00DA6D1A" w:rsidP="00537E13">
            <w:pPr>
              <w:tabs>
                <w:tab w:val="left" w:pos="10773"/>
              </w:tabs>
              <w:jc w:val="center"/>
              <w:rPr>
                <w:rFonts w:eastAsia="Calibri" w:cs="Arial"/>
                <w:sz w:val="20"/>
                <w:szCs w:val="20"/>
                <w:lang w:val="en-US"/>
              </w:rPr>
            </w:pPr>
          </w:p>
        </w:tc>
        <w:tc>
          <w:tcPr>
            <w:tcW w:w="1355" w:type="pct"/>
          </w:tcPr>
          <w:p w14:paraId="2C21693E" w14:textId="77777777" w:rsidR="00DA6D1A" w:rsidRPr="001203EC" w:rsidRDefault="00DA6D1A" w:rsidP="00537E13">
            <w:pPr>
              <w:tabs>
                <w:tab w:val="left" w:pos="10773"/>
              </w:tabs>
              <w:spacing w:after="0"/>
              <w:rPr>
                <w:rFonts w:eastAsia="Calibri" w:cs="Arial"/>
                <w:sz w:val="20"/>
                <w:szCs w:val="20"/>
                <w:lang w:val="en-US"/>
              </w:rPr>
            </w:pPr>
          </w:p>
        </w:tc>
        <w:tc>
          <w:tcPr>
            <w:tcW w:w="1408" w:type="pct"/>
            <w:tcMar>
              <w:top w:w="85" w:type="dxa"/>
              <w:left w:w="57" w:type="dxa"/>
              <w:bottom w:w="85" w:type="dxa"/>
              <w:right w:w="57" w:type="dxa"/>
            </w:tcMar>
          </w:tcPr>
          <w:p w14:paraId="0BDE354D" w14:textId="77777777" w:rsidR="00DA6D1A" w:rsidRDefault="00DA6D1A" w:rsidP="00537E13">
            <w:pPr>
              <w:tabs>
                <w:tab w:val="left" w:pos="10773"/>
              </w:tabs>
              <w:spacing w:after="0"/>
              <w:rPr>
                <w:rFonts w:eastAsia="Calibri" w:cs="Arial"/>
                <w:sz w:val="20"/>
                <w:szCs w:val="20"/>
                <w:lang w:val="en-US"/>
              </w:rPr>
            </w:pPr>
          </w:p>
          <w:p w14:paraId="75C970FD" w14:textId="77777777" w:rsidR="00200BFC" w:rsidRDefault="00200BFC" w:rsidP="00537E13">
            <w:pPr>
              <w:tabs>
                <w:tab w:val="left" w:pos="10773"/>
              </w:tabs>
              <w:spacing w:after="0"/>
              <w:rPr>
                <w:rFonts w:eastAsia="Calibri" w:cs="Arial"/>
                <w:sz w:val="20"/>
                <w:szCs w:val="20"/>
                <w:lang w:val="en-US"/>
              </w:rPr>
            </w:pPr>
          </w:p>
          <w:p w14:paraId="18CF312A" w14:textId="77777777" w:rsidR="00200BFC" w:rsidRPr="001203EC" w:rsidRDefault="00200BFC" w:rsidP="00537E13">
            <w:pPr>
              <w:tabs>
                <w:tab w:val="left" w:pos="10773"/>
              </w:tabs>
              <w:spacing w:after="0"/>
              <w:rPr>
                <w:rFonts w:eastAsia="Calibri" w:cs="Arial"/>
                <w:sz w:val="20"/>
                <w:szCs w:val="20"/>
                <w:lang w:val="en-US"/>
              </w:rPr>
            </w:pPr>
          </w:p>
        </w:tc>
        <w:tc>
          <w:tcPr>
            <w:tcW w:w="1042" w:type="pct"/>
            <w:tcMar>
              <w:top w:w="85" w:type="dxa"/>
              <w:left w:w="57" w:type="dxa"/>
              <w:bottom w:w="85" w:type="dxa"/>
              <w:right w:w="57" w:type="dxa"/>
            </w:tcMar>
          </w:tcPr>
          <w:p w14:paraId="5F9DD03A" w14:textId="77777777" w:rsidR="00DA6D1A" w:rsidRPr="001203EC" w:rsidRDefault="00DA6D1A" w:rsidP="00537E13">
            <w:pPr>
              <w:widowControl w:val="0"/>
              <w:autoSpaceDE w:val="0"/>
              <w:autoSpaceDN w:val="0"/>
              <w:adjustRightInd w:val="0"/>
              <w:spacing w:after="0" w:line="240" w:lineRule="auto"/>
              <w:jc w:val="center"/>
              <w:rPr>
                <w:rFonts w:eastAsia="Times New Roman" w:cs="Arial"/>
                <w:sz w:val="20"/>
                <w:szCs w:val="20"/>
                <w:lang w:val="en-US"/>
              </w:rPr>
            </w:pPr>
          </w:p>
        </w:tc>
      </w:tr>
      <w:tr w:rsidR="00DA6D1A" w:rsidRPr="00E6006A" w14:paraId="395096BE" w14:textId="77777777" w:rsidTr="00B328DC">
        <w:trPr>
          <w:trHeight w:val="340"/>
        </w:trPr>
        <w:tc>
          <w:tcPr>
            <w:tcW w:w="1195" w:type="pct"/>
            <w:shd w:val="clear" w:color="auto" w:fill="FFFFFF" w:themeFill="background1"/>
            <w:tcMar>
              <w:top w:w="85" w:type="dxa"/>
              <w:left w:w="57" w:type="dxa"/>
              <w:bottom w:w="85" w:type="dxa"/>
              <w:right w:w="57" w:type="dxa"/>
            </w:tcMar>
          </w:tcPr>
          <w:p w14:paraId="6DE820EC" w14:textId="57D09482" w:rsidR="00DA6D1A" w:rsidRPr="00431AC2" w:rsidRDefault="00DA6D1A" w:rsidP="00537E13">
            <w:pPr>
              <w:tabs>
                <w:tab w:val="left" w:pos="10773"/>
              </w:tabs>
              <w:jc w:val="center"/>
              <w:rPr>
                <w:rFonts w:eastAsia="Calibri" w:cs="Arial"/>
                <w:sz w:val="20"/>
                <w:szCs w:val="20"/>
                <w:lang w:val="en-US"/>
              </w:rPr>
            </w:pPr>
          </w:p>
        </w:tc>
        <w:tc>
          <w:tcPr>
            <w:tcW w:w="1355" w:type="pct"/>
          </w:tcPr>
          <w:p w14:paraId="7D43E26F" w14:textId="77777777" w:rsidR="00DA6D1A" w:rsidRPr="001203EC" w:rsidRDefault="00DA6D1A" w:rsidP="00537E13">
            <w:pPr>
              <w:tabs>
                <w:tab w:val="left" w:pos="10773"/>
              </w:tabs>
              <w:spacing w:after="0"/>
              <w:rPr>
                <w:rFonts w:eastAsia="Calibri" w:cs="Arial"/>
                <w:sz w:val="20"/>
                <w:szCs w:val="20"/>
                <w:lang w:val="en-US"/>
              </w:rPr>
            </w:pPr>
          </w:p>
        </w:tc>
        <w:tc>
          <w:tcPr>
            <w:tcW w:w="1408" w:type="pct"/>
            <w:tcMar>
              <w:top w:w="85" w:type="dxa"/>
              <w:left w:w="57" w:type="dxa"/>
              <w:bottom w:w="85" w:type="dxa"/>
              <w:right w:w="57" w:type="dxa"/>
            </w:tcMar>
          </w:tcPr>
          <w:p w14:paraId="4DD77FB3" w14:textId="77777777" w:rsidR="00DA6D1A" w:rsidRDefault="00DA6D1A" w:rsidP="00537E13">
            <w:pPr>
              <w:tabs>
                <w:tab w:val="left" w:pos="10773"/>
              </w:tabs>
              <w:spacing w:after="0"/>
              <w:rPr>
                <w:rFonts w:eastAsia="Calibri" w:cs="Arial"/>
                <w:sz w:val="20"/>
                <w:szCs w:val="20"/>
                <w:lang w:val="en-US"/>
              </w:rPr>
            </w:pPr>
          </w:p>
          <w:p w14:paraId="537170B1" w14:textId="77777777" w:rsidR="00200BFC" w:rsidRDefault="00200BFC" w:rsidP="00537E13">
            <w:pPr>
              <w:tabs>
                <w:tab w:val="left" w:pos="10773"/>
              </w:tabs>
              <w:spacing w:after="0"/>
              <w:rPr>
                <w:rFonts w:eastAsia="Calibri" w:cs="Arial"/>
                <w:sz w:val="20"/>
                <w:szCs w:val="20"/>
                <w:lang w:val="en-US"/>
              </w:rPr>
            </w:pPr>
          </w:p>
          <w:p w14:paraId="3052C153" w14:textId="77777777" w:rsidR="00200BFC" w:rsidRPr="001203EC" w:rsidRDefault="00200BFC" w:rsidP="00537E13">
            <w:pPr>
              <w:tabs>
                <w:tab w:val="left" w:pos="10773"/>
              </w:tabs>
              <w:spacing w:after="0"/>
              <w:rPr>
                <w:rFonts w:eastAsia="Calibri" w:cs="Arial"/>
                <w:sz w:val="20"/>
                <w:szCs w:val="20"/>
                <w:lang w:val="en-US"/>
              </w:rPr>
            </w:pPr>
          </w:p>
        </w:tc>
        <w:tc>
          <w:tcPr>
            <w:tcW w:w="1042" w:type="pct"/>
            <w:tcMar>
              <w:top w:w="85" w:type="dxa"/>
              <w:left w:w="57" w:type="dxa"/>
              <w:bottom w:w="85" w:type="dxa"/>
              <w:right w:w="57" w:type="dxa"/>
            </w:tcMar>
          </w:tcPr>
          <w:p w14:paraId="71CF5083" w14:textId="77777777" w:rsidR="00DA6D1A" w:rsidRPr="001203EC" w:rsidRDefault="00DA6D1A" w:rsidP="00537E13">
            <w:pPr>
              <w:widowControl w:val="0"/>
              <w:autoSpaceDE w:val="0"/>
              <w:autoSpaceDN w:val="0"/>
              <w:adjustRightInd w:val="0"/>
              <w:spacing w:after="0" w:line="240" w:lineRule="auto"/>
              <w:jc w:val="center"/>
              <w:rPr>
                <w:rFonts w:eastAsia="Times New Roman" w:cs="Arial"/>
                <w:sz w:val="20"/>
                <w:szCs w:val="20"/>
                <w:lang w:val="en-US"/>
              </w:rPr>
            </w:pPr>
          </w:p>
        </w:tc>
      </w:tr>
      <w:tr w:rsidR="00DA6D1A" w:rsidRPr="00E6006A" w14:paraId="07A8F774" w14:textId="77777777" w:rsidTr="00B328DC">
        <w:trPr>
          <w:trHeight w:val="340"/>
        </w:trPr>
        <w:tc>
          <w:tcPr>
            <w:tcW w:w="1195" w:type="pct"/>
            <w:shd w:val="clear" w:color="auto" w:fill="FFFFFF" w:themeFill="background1"/>
            <w:tcMar>
              <w:top w:w="85" w:type="dxa"/>
              <w:left w:w="57" w:type="dxa"/>
              <w:bottom w:w="85" w:type="dxa"/>
              <w:right w:w="57" w:type="dxa"/>
            </w:tcMar>
          </w:tcPr>
          <w:p w14:paraId="63B3D941" w14:textId="68427006" w:rsidR="00DA6D1A" w:rsidRPr="00431AC2" w:rsidRDefault="00DA6D1A" w:rsidP="00537E13">
            <w:pPr>
              <w:tabs>
                <w:tab w:val="left" w:pos="10773"/>
              </w:tabs>
              <w:jc w:val="center"/>
              <w:rPr>
                <w:rFonts w:eastAsia="Calibri" w:cs="Arial"/>
                <w:sz w:val="20"/>
                <w:szCs w:val="20"/>
                <w:lang w:val="en-US"/>
              </w:rPr>
            </w:pPr>
          </w:p>
        </w:tc>
        <w:tc>
          <w:tcPr>
            <w:tcW w:w="1355" w:type="pct"/>
          </w:tcPr>
          <w:p w14:paraId="05A2717A" w14:textId="77777777" w:rsidR="00DA6D1A" w:rsidRPr="001203EC" w:rsidRDefault="00DA6D1A" w:rsidP="00537E13">
            <w:pPr>
              <w:tabs>
                <w:tab w:val="left" w:pos="10773"/>
              </w:tabs>
              <w:spacing w:after="0"/>
              <w:rPr>
                <w:rFonts w:eastAsia="Calibri" w:cs="Arial"/>
                <w:sz w:val="20"/>
                <w:szCs w:val="20"/>
                <w:lang w:val="en-US"/>
              </w:rPr>
            </w:pPr>
          </w:p>
        </w:tc>
        <w:tc>
          <w:tcPr>
            <w:tcW w:w="1408" w:type="pct"/>
            <w:tcMar>
              <w:top w:w="85" w:type="dxa"/>
              <w:left w:w="57" w:type="dxa"/>
              <w:bottom w:w="85" w:type="dxa"/>
              <w:right w:w="57" w:type="dxa"/>
            </w:tcMar>
          </w:tcPr>
          <w:p w14:paraId="0E6487DD" w14:textId="77777777" w:rsidR="00DA6D1A" w:rsidRDefault="00DA6D1A" w:rsidP="00537E13">
            <w:pPr>
              <w:tabs>
                <w:tab w:val="left" w:pos="10773"/>
              </w:tabs>
              <w:spacing w:after="0"/>
              <w:rPr>
                <w:rFonts w:eastAsia="Calibri" w:cs="Arial"/>
                <w:sz w:val="20"/>
                <w:szCs w:val="20"/>
                <w:lang w:val="en-US"/>
              </w:rPr>
            </w:pPr>
          </w:p>
          <w:p w14:paraId="07BB3C01" w14:textId="77777777" w:rsidR="00200BFC" w:rsidRDefault="00200BFC" w:rsidP="00537E13">
            <w:pPr>
              <w:tabs>
                <w:tab w:val="left" w:pos="10773"/>
              </w:tabs>
              <w:spacing w:after="0"/>
              <w:rPr>
                <w:rFonts w:eastAsia="Calibri" w:cs="Arial"/>
                <w:sz w:val="20"/>
                <w:szCs w:val="20"/>
                <w:lang w:val="en-US"/>
              </w:rPr>
            </w:pPr>
          </w:p>
          <w:p w14:paraId="43E80726" w14:textId="77777777" w:rsidR="00200BFC" w:rsidRPr="001203EC" w:rsidRDefault="00200BFC" w:rsidP="00537E13">
            <w:pPr>
              <w:tabs>
                <w:tab w:val="left" w:pos="10773"/>
              </w:tabs>
              <w:spacing w:after="0"/>
              <w:rPr>
                <w:rFonts w:eastAsia="Calibri" w:cs="Arial"/>
                <w:sz w:val="20"/>
                <w:szCs w:val="20"/>
                <w:lang w:val="en-US"/>
              </w:rPr>
            </w:pPr>
          </w:p>
        </w:tc>
        <w:tc>
          <w:tcPr>
            <w:tcW w:w="1042" w:type="pct"/>
            <w:tcMar>
              <w:top w:w="85" w:type="dxa"/>
              <w:left w:w="57" w:type="dxa"/>
              <w:bottom w:w="85" w:type="dxa"/>
              <w:right w:w="57" w:type="dxa"/>
            </w:tcMar>
          </w:tcPr>
          <w:p w14:paraId="37670EA1" w14:textId="77777777" w:rsidR="00DA6D1A" w:rsidRPr="001203EC" w:rsidRDefault="00DA6D1A" w:rsidP="00537E13">
            <w:pPr>
              <w:widowControl w:val="0"/>
              <w:autoSpaceDE w:val="0"/>
              <w:autoSpaceDN w:val="0"/>
              <w:adjustRightInd w:val="0"/>
              <w:spacing w:after="0" w:line="240" w:lineRule="auto"/>
              <w:jc w:val="center"/>
              <w:rPr>
                <w:rFonts w:eastAsia="Times New Roman" w:cs="Arial"/>
                <w:sz w:val="20"/>
                <w:szCs w:val="20"/>
                <w:lang w:val="en-US"/>
              </w:rPr>
            </w:pPr>
          </w:p>
        </w:tc>
      </w:tr>
    </w:tbl>
    <w:p w14:paraId="4E67D040" w14:textId="6BE2F856" w:rsidR="00E93F44" w:rsidRPr="00284649" w:rsidRDefault="00E93F44" w:rsidP="00E93F44">
      <w:pPr>
        <w:pStyle w:val="Heading1"/>
        <w:rPr>
          <w:rFonts w:ascii="Jost Medium" w:hAnsi="Jost Medium"/>
          <w:b w:val="0"/>
          <w:bCs/>
          <w:color w:val="C45911" w:themeColor="accent2" w:themeShade="BF"/>
        </w:rPr>
      </w:pPr>
      <w:r w:rsidRPr="00284649">
        <w:rPr>
          <w:rFonts w:ascii="Jost Medium" w:hAnsi="Jost Medium"/>
          <w:b w:val="0"/>
          <w:bCs/>
          <w:color w:val="C45911" w:themeColor="accent2" w:themeShade="BF"/>
        </w:rPr>
        <w:lastRenderedPageBreak/>
        <w:t>C</w:t>
      </w:r>
      <w:r>
        <w:rPr>
          <w:rFonts w:ascii="Jost Medium" w:hAnsi="Jost Medium"/>
          <w:b w:val="0"/>
          <w:bCs/>
          <w:color w:val="C45911" w:themeColor="accent2" w:themeShade="BF"/>
        </w:rPr>
        <w:t>ONTRACTORS AND SUPPLIERS</w:t>
      </w:r>
      <w:r w:rsidR="005D7458">
        <w:rPr>
          <w:rFonts w:ascii="Jost Medium" w:hAnsi="Jost Medium"/>
          <w:b w:val="0"/>
          <w:bCs/>
          <w:color w:val="C45911" w:themeColor="accent2" w:themeShade="BF"/>
        </w:rPr>
        <w:t xml:space="preserve"> – see Appendix </w:t>
      </w:r>
      <w:r w:rsidR="00F846C2">
        <w:rPr>
          <w:rFonts w:ascii="Jost Medium" w:hAnsi="Jost Medium"/>
          <w:b w:val="0"/>
          <w:bCs/>
          <w:color w:val="C45911" w:themeColor="accent2" w:themeShade="BF"/>
        </w:rPr>
        <w:t>3</w:t>
      </w:r>
    </w:p>
    <w:tbl>
      <w:tblPr>
        <w:tblpPr w:leftFromText="180" w:rightFromText="180" w:vertAnchor="text" w:horzAnchor="margin" w:tblpY="34"/>
        <w:tblW w:w="487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250"/>
        <w:gridCol w:w="3688"/>
        <w:gridCol w:w="3829"/>
        <w:gridCol w:w="2831"/>
      </w:tblGrid>
      <w:tr w:rsidR="00E93F44" w:rsidRPr="00E6006A" w14:paraId="25171AAF" w14:textId="77777777" w:rsidTr="00B328DC">
        <w:trPr>
          <w:cantSplit/>
          <w:trHeight w:val="493"/>
        </w:trPr>
        <w:tc>
          <w:tcPr>
            <w:tcW w:w="1195" w:type="pct"/>
            <w:shd w:val="clear" w:color="auto" w:fill="FFF2CC" w:themeFill="accent4" w:themeFillTint="33"/>
            <w:tcMar>
              <w:top w:w="85" w:type="dxa"/>
              <w:left w:w="57" w:type="dxa"/>
              <w:bottom w:w="85" w:type="dxa"/>
              <w:right w:w="57" w:type="dxa"/>
            </w:tcMar>
          </w:tcPr>
          <w:p w14:paraId="7FAD080E" w14:textId="77777777" w:rsidR="00E93F44" w:rsidRPr="00131238" w:rsidRDefault="00E93F44" w:rsidP="00537E13">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Trading Name</w:t>
            </w:r>
          </w:p>
        </w:tc>
        <w:tc>
          <w:tcPr>
            <w:tcW w:w="1356" w:type="pct"/>
            <w:shd w:val="clear" w:color="auto" w:fill="FFF2CC" w:themeFill="accent4" w:themeFillTint="33"/>
          </w:tcPr>
          <w:p w14:paraId="2C1AF500" w14:textId="77777777" w:rsidR="00E93F44" w:rsidRPr="00131238" w:rsidRDefault="00E93F44" w:rsidP="00537E13">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Service / Device</w:t>
            </w:r>
          </w:p>
        </w:tc>
        <w:tc>
          <w:tcPr>
            <w:tcW w:w="1408" w:type="pct"/>
            <w:shd w:val="clear" w:color="auto" w:fill="FFF2CC" w:themeFill="accent4" w:themeFillTint="33"/>
            <w:tcMar>
              <w:top w:w="85" w:type="dxa"/>
              <w:left w:w="57" w:type="dxa"/>
              <w:bottom w:w="85" w:type="dxa"/>
              <w:right w:w="57" w:type="dxa"/>
            </w:tcMar>
            <w:vAlign w:val="center"/>
          </w:tcPr>
          <w:p w14:paraId="2135DAD7" w14:textId="7FCAF052" w:rsidR="00E93F44" w:rsidRPr="00131238" w:rsidRDefault="00E93F44" w:rsidP="00537E13">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 xml:space="preserve">Contact Name </w:t>
            </w:r>
            <w:r w:rsidR="004F0289">
              <w:rPr>
                <w:rFonts w:ascii="Jost" w:eastAsia="Times New Roman" w:hAnsi="Jost" w:cs="Arial"/>
                <w:bCs/>
                <w:color w:val="833C0B" w:themeColor="accent2" w:themeShade="80"/>
                <w:sz w:val="24"/>
                <w:szCs w:val="24"/>
                <w:lang w:val="en-GB"/>
              </w:rPr>
              <w:br/>
            </w:r>
            <w:r w:rsidRPr="00131238">
              <w:rPr>
                <w:rFonts w:ascii="Jost" w:eastAsia="Times New Roman" w:hAnsi="Jost" w:cs="Arial"/>
                <w:bCs/>
                <w:color w:val="833C0B" w:themeColor="accent2" w:themeShade="80"/>
                <w:sz w:val="24"/>
                <w:szCs w:val="24"/>
                <w:lang w:val="en-GB"/>
              </w:rPr>
              <w:t>and Email</w:t>
            </w:r>
          </w:p>
        </w:tc>
        <w:tc>
          <w:tcPr>
            <w:tcW w:w="1042" w:type="pct"/>
            <w:shd w:val="clear" w:color="auto" w:fill="FFF2CC" w:themeFill="accent4" w:themeFillTint="33"/>
            <w:vAlign w:val="center"/>
          </w:tcPr>
          <w:p w14:paraId="2A193BC7" w14:textId="77777777" w:rsidR="00E93F44" w:rsidRPr="00131238" w:rsidRDefault="00E93F44" w:rsidP="00537E13">
            <w:pPr>
              <w:widowControl w:val="0"/>
              <w:suppressAutoHyphens/>
              <w:autoSpaceDE w:val="0"/>
              <w:autoSpaceDN w:val="0"/>
              <w:adjustRightInd w:val="0"/>
              <w:spacing w:after="142" w:line="190" w:lineRule="atLeast"/>
              <w:jc w:val="center"/>
              <w:textAlignment w:val="center"/>
              <w:rPr>
                <w:rFonts w:ascii="Jost" w:eastAsia="Times New Roman" w:hAnsi="Jost" w:cs="Arial"/>
                <w:bCs/>
                <w:color w:val="833C0B" w:themeColor="accent2" w:themeShade="80"/>
                <w:sz w:val="24"/>
                <w:szCs w:val="24"/>
                <w:lang w:val="en-GB"/>
              </w:rPr>
            </w:pPr>
            <w:r w:rsidRPr="00131238">
              <w:rPr>
                <w:rFonts w:ascii="Jost" w:eastAsia="Times New Roman" w:hAnsi="Jost" w:cs="Arial"/>
                <w:bCs/>
                <w:color w:val="833C0B" w:themeColor="accent2" w:themeShade="80"/>
                <w:sz w:val="24"/>
                <w:szCs w:val="24"/>
                <w:lang w:val="en-GB"/>
              </w:rPr>
              <w:t>Certificate No#</w:t>
            </w:r>
            <w:r w:rsidRPr="00131238">
              <w:rPr>
                <w:rFonts w:ascii="Jost" w:eastAsia="Times New Roman" w:hAnsi="Jost" w:cs="Arial"/>
                <w:bCs/>
                <w:color w:val="833C0B" w:themeColor="accent2" w:themeShade="80"/>
                <w:sz w:val="24"/>
                <w:szCs w:val="24"/>
                <w:lang w:val="en-GB"/>
              </w:rPr>
              <w:br/>
              <w:t>Device No#</w:t>
            </w:r>
          </w:p>
        </w:tc>
      </w:tr>
      <w:tr w:rsidR="00E93F44" w:rsidRPr="00E6006A" w14:paraId="3B5B05E8" w14:textId="77777777" w:rsidTr="00B328DC">
        <w:trPr>
          <w:trHeight w:val="340"/>
        </w:trPr>
        <w:tc>
          <w:tcPr>
            <w:tcW w:w="1195" w:type="pct"/>
            <w:shd w:val="clear" w:color="auto" w:fill="FFFFFF" w:themeFill="background1"/>
            <w:tcMar>
              <w:top w:w="85" w:type="dxa"/>
              <w:left w:w="57" w:type="dxa"/>
              <w:bottom w:w="85" w:type="dxa"/>
              <w:right w:w="57" w:type="dxa"/>
            </w:tcMar>
          </w:tcPr>
          <w:p w14:paraId="026779CE" w14:textId="77777777" w:rsidR="00E93F44" w:rsidRPr="00431AC2" w:rsidRDefault="00E93F44" w:rsidP="00537E13">
            <w:pPr>
              <w:tabs>
                <w:tab w:val="left" w:pos="10773"/>
              </w:tabs>
              <w:jc w:val="center"/>
              <w:rPr>
                <w:rFonts w:eastAsia="Calibri" w:cs="Arial"/>
                <w:sz w:val="20"/>
                <w:szCs w:val="20"/>
                <w:lang w:val="en-US"/>
              </w:rPr>
            </w:pPr>
          </w:p>
        </w:tc>
        <w:tc>
          <w:tcPr>
            <w:tcW w:w="1356" w:type="pct"/>
            <w:shd w:val="clear" w:color="auto" w:fill="FFFFFF"/>
          </w:tcPr>
          <w:p w14:paraId="56B87939" w14:textId="77777777" w:rsidR="00E93F44" w:rsidRPr="001203EC" w:rsidRDefault="00E93F44" w:rsidP="00537E13">
            <w:pPr>
              <w:tabs>
                <w:tab w:val="left" w:pos="10773"/>
              </w:tabs>
              <w:spacing w:after="0"/>
              <w:rPr>
                <w:rFonts w:eastAsia="Calibri" w:cs="Arial"/>
                <w:sz w:val="20"/>
                <w:szCs w:val="20"/>
                <w:lang w:val="en-US"/>
              </w:rPr>
            </w:pPr>
          </w:p>
        </w:tc>
        <w:tc>
          <w:tcPr>
            <w:tcW w:w="1408" w:type="pct"/>
            <w:shd w:val="clear" w:color="auto" w:fill="FFFFFF"/>
            <w:tcMar>
              <w:top w:w="85" w:type="dxa"/>
              <w:left w:w="57" w:type="dxa"/>
              <w:bottom w:w="85" w:type="dxa"/>
              <w:right w:w="57" w:type="dxa"/>
            </w:tcMar>
          </w:tcPr>
          <w:p w14:paraId="7E0F720C" w14:textId="77777777" w:rsidR="00E93F44" w:rsidRDefault="00E93F44" w:rsidP="00537E13">
            <w:pPr>
              <w:tabs>
                <w:tab w:val="left" w:pos="10773"/>
              </w:tabs>
              <w:spacing w:after="0"/>
              <w:rPr>
                <w:rFonts w:eastAsia="Calibri" w:cs="Arial"/>
                <w:sz w:val="20"/>
                <w:szCs w:val="20"/>
                <w:lang w:val="en-US"/>
              </w:rPr>
            </w:pPr>
          </w:p>
          <w:p w14:paraId="31972E3F" w14:textId="77777777" w:rsidR="00E93F44" w:rsidRDefault="00E93F44" w:rsidP="00537E13">
            <w:pPr>
              <w:tabs>
                <w:tab w:val="left" w:pos="10773"/>
              </w:tabs>
              <w:spacing w:after="0"/>
              <w:rPr>
                <w:rFonts w:eastAsia="Calibri" w:cs="Arial"/>
                <w:sz w:val="20"/>
                <w:szCs w:val="20"/>
                <w:lang w:val="en-US"/>
              </w:rPr>
            </w:pPr>
          </w:p>
          <w:p w14:paraId="0FD5F258" w14:textId="77777777" w:rsidR="00E93F44" w:rsidRPr="001203EC" w:rsidRDefault="00E93F44" w:rsidP="00537E13">
            <w:pPr>
              <w:tabs>
                <w:tab w:val="left" w:pos="10773"/>
              </w:tabs>
              <w:spacing w:after="0"/>
              <w:rPr>
                <w:rFonts w:eastAsia="Calibri" w:cs="Arial"/>
                <w:sz w:val="20"/>
                <w:szCs w:val="20"/>
                <w:lang w:val="en-US"/>
              </w:rPr>
            </w:pPr>
          </w:p>
        </w:tc>
        <w:tc>
          <w:tcPr>
            <w:tcW w:w="1042" w:type="pct"/>
            <w:shd w:val="clear" w:color="auto" w:fill="FFFFFF"/>
            <w:tcMar>
              <w:top w:w="85" w:type="dxa"/>
              <w:left w:w="57" w:type="dxa"/>
              <w:bottom w:w="85" w:type="dxa"/>
              <w:right w:w="57" w:type="dxa"/>
            </w:tcMar>
          </w:tcPr>
          <w:p w14:paraId="1DBECA13" w14:textId="77777777" w:rsidR="00E93F44" w:rsidRPr="001203EC" w:rsidRDefault="00E93F44" w:rsidP="00537E13">
            <w:pPr>
              <w:widowControl w:val="0"/>
              <w:autoSpaceDE w:val="0"/>
              <w:autoSpaceDN w:val="0"/>
              <w:adjustRightInd w:val="0"/>
              <w:spacing w:after="0" w:line="240" w:lineRule="auto"/>
              <w:jc w:val="center"/>
              <w:rPr>
                <w:rFonts w:eastAsia="Times New Roman" w:cs="Arial"/>
                <w:sz w:val="20"/>
                <w:szCs w:val="20"/>
                <w:lang w:val="en-US"/>
              </w:rPr>
            </w:pPr>
          </w:p>
        </w:tc>
      </w:tr>
      <w:tr w:rsidR="00E93F44" w:rsidRPr="00E6006A" w14:paraId="12AFC438" w14:textId="77777777" w:rsidTr="00B328DC">
        <w:trPr>
          <w:trHeight w:val="340"/>
        </w:trPr>
        <w:tc>
          <w:tcPr>
            <w:tcW w:w="1195" w:type="pct"/>
            <w:shd w:val="clear" w:color="auto" w:fill="FFFFFF" w:themeFill="background1"/>
            <w:tcMar>
              <w:top w:w="85" w:type="dxa"/>
              <w:left w:w="57" w:type="dxa"/>
              <w:bottom w:w="85" w:type="dxa"/>
              <w:right w:w="57" w:type="dxa"/>
            </w:tcMar>
          </w:tcPr>
          <w:p w14:paraId="2DFE684E" w14:textId="77777777" w:rsidR="00E93F44" w:rsidRPr="00431AC2" w:rsidRDefault="00E93F44" w:rsidP="00537E13">
            <w:pPr>
              <w:tabs>
                <w:tab w:val="left" w:pos="10773"/>
              </w:tabs>
              <w:jc w:val="center"/>
              <w:rPr>
                <w:rFonts w:eastAsia="Calibri" w:cs="Arial"/>
                <w:sz w:val="20"/>
                <w:szCs w:val="20"/>
                <w:lang w:val="en-US"/>
              </w:rPr>
            </w:pPr>
          </w:p>
        </w:tc>
        <w:tc>
          <w:tcPr>
            <w:tcW w:w="1356" w:type="pct"/>
          </w:tcPr>
          <w:p w14:paraId="13F435B5" w14:textId="77777777" w:rsidR="00E93F44" w:rsidRPr="001203EC" w:rsidRDefault="00E93F44" w:rsidP="00537E13">
            <w:pPr>
              <w:tabs>
                <w:tab w:val="left" w:pos="10773"/>
              </w:tabs>
              <w:spacing w:after="0"/>
              <w:rPr>
                <w:rFonts w:eastAsia="Calibri" w:cs="Arial"/>
                <w:sz w:val="20"/>
                <w:szCs w:val="20"/>
                <w:lang w:val="en-US"/>
              </w:rPr>
            </w:pPr>
          </w:p>
        </w:tc>
        <w:tc>
          <w:tcPr>
            <w:tcW w:w="1408" w:type="pct"/>
            <w:tcMar>
              <w:top w:w="85" w:type="dxa"/>
              <w:left w:w="57" w:type="dxa"/>
              <w:bottom w:w="85" w:type="dxa"/>
              <w:right w:w="57" w:type="dxa"/>
            </w:tcMar>
          </w:tcPr>
          <w:p w14:paraId="1ABD0B2A" w14:textId="77777777" w:rsidR="00E93F44" w:rsidRDefault="00E93F44" w:rsidP="00537E13">
            <w:pPr>
              <w:tabs>
                <w:tab w:val="left" w:pos="10773"/>
              </w:tabs>
              <w:spacing w:after="0"/>
              <w:rPr>
                <w:rFonts w:eastAsia="Calibri" w:cs="Arial"/>
                <w:sz w:val="20"/>
                <w:szCs w:val="20"/>
                <w:lang w:val="en-US"/>
              </w:rPr>
            </w:pPr>
          </w:p>
          <w:p w14:paraId="61621CC1" w14:textId="77777777" w:rsidR="00E93F44" w:rsidRDefault="00E93F44" w:rsidP="00537E13">
            <w:pPr>
              <w:tabs>
                <w:tab w:val="left" w:pos="10773"/>
              </w:tabs>
              <w:spacing w:after="0"/>
              <w:rPr>
                <w:rFonts w:eastAsia="Calibri" w:cs="Arial"/>
                <w:sz w:val="20"/>
                <w:szCs w:val="20"/>
                <w:lang w:val="en-US"/>
              </w:rPr>
            </w:pPr>
          </w:p>
          <w:p w14:paraId="0BF5F16E" w14:textId="77777777" w:rsidR="00E93F44" w:rsidRPr="001203EC" w:rsidRDefault="00E93F44" w:rsidP="00537E13">
            <w:pPr>
              <w:tabs>
                <w:tab w:val="left" w:pos="10773"/>
              </w:tabs>
              <w:spacing w:after="0"/>
              <w:rPr>
                <w:rFonts w:eastAsia="Calibri" w:cs="Arial"/>
                <w:sz w:val="20"/>
                <w:szCs w:val="20"/>
                <w:lang w:val="en-US"/>
              </w:rPr>
            </w:pPr>
          </w:p>
        </w:tc>
        <w:tc>
          <w:tcPr>
            <w:tcW w:w="1042" w:type="pct"/>
            <w:tcMar>
              <w:top w:w="85" w:type="dxa"/>
              <w:left w:w="57" w:type="dxa"/>
              <w:bottom w:w="85" w:type="dxa"/>
              <w:right w:w="57" w:type="dxa"/>
            </w:tcMar>
          </w:tcPr>
          <w:p w14:paraId="753BD037" w14:textId="77777777" w:rsidR="00E93F44" w:rsidRPr="001203EC" w:rsidRDefault="00E93F44" w:rsidP="00537E13">
            <w:pPr>
              <w:widowControl w:val="0"/>
              <w:autoSpaceDE w:val="0"/>
              <w:autoSpaceDN w:val="0"/>
              <w:adjustRightInd w:val="0"/>
              <w:spacing w:after="0" w:line="240" w:lineRule="auto"/>
              <w:jc w:val="center"/>
              <w:rPr>
                <w:rFonts w:eastAsia="Times New Roman" w:cs="Arial"/>
                <w:sz w:val="20"/>
                <w:szCs w:val="20"/>
                <w:lang w:val="en-US"/>
              </w:rPr>
            </w:pPr>
          </w:p>
        </w:tc>
      </w:tr>
      <w:tr w:rsidR="00E93F44" w:rsidRPr="00E6006A" w14:paraId="45C5D068" w14:textId="77777777" w:rsidTr="00B328DC">
        <w:trPr>
          <w:trHeight w:val="340"/>
        </w:trPr>
        <w:tc>
          <w:tcPr>
            <w:tcW w:w="1195" w:type="pct"/>
            <w:shd w:val="clear" w:color="auto" w:fill="FFFFFF" w:themeFill="background1"/>
            <w:tcMar>
              <w:top w:w="85" w:type="dxa"/>
              <w:left w:w="57" w:type="dxa"/>
              <w:bottom w:w="85" w:type="dxa"/>
              <w:right w:w="57" w:type="dxa"/>
            </w:tcMar>
          </w:tcPr>
          <w:p w14:paraId="7C076418" w14:textId="77777777" w:rsidR="00E93F44" w:rsidRPr="00431AC2" w:rsidRDefault="00E93F44" w:rsidP="00537E13">
            <w:pPr>
              <w:tabs>
                <w:tab w:val="left" w:pos="10773"/>
              </w:tabs>
              <w:jc w:val="center"/>
              <w:rPr>
                <w:rFonts w:eastAsia="Calibri" w:cs="Arial"/>
                <w:sz w:val="20"/>
                <w:szCs w:val="20"/>
                <w:lang w:val="en-US"/>
              </w:rPr>
            </w:pPr>
          </w:p>
        </w:tc>
        <w:tc>
          <w:tcPr>
            <w:tcW w:w="1356" w:type="pct"/>
          </w:tcPr>
          <w:p w14:paraId="4297DF0F" w14:textId="77777777" w:rsidR="00E93F44" w:rsidRPr="001203EC" w:rsidRDefault="00E93F44" w:rsidP="00537E13">
            <w:pPr>
              <w:tabs>
                <w:tab w:val="left" w:pos="10773"/>
              </w:tabs>
              <w:spacing w:after="0"/>
              <w:rPr>
                <w:rFonts w:eastAsia="Calibri" w:cs="Arial"/>
                <w:sz w:val="20"/>
                <w:szCs w:val="20"/>
                <w:lang w:val="en-US"/>
              </w:rPr>
            </w:pPr>
          </w:p>
        </w:tc>
        <w:tc>
          <w:tcPr>
            <w:tcW w:w="1408" w:type="pct"/>
            <w:tcMar>
              <w:top w:w="85" w:type="dxa"/>
              <w:left w:w="57" w:type="dxa"/>
              <w:bottom w:w="85" w:type="dxa"/>
              <w:right w:w="57" w:type="dxa"/>
            </w:tcMar>
          </w:tcPr>
          <w:p w14:paraId="5755237B" w14:textId="77777777" w:rsidR="00E93F44" w:rsidRDefault="00E93F44" w:rsidP="00537E13">
            <w:pPr>
              <w:tabs>
                <w:tab w:val="left" w:pos="10773"/>
              </w:tabs>
              <w:spacing w:after="0"/>
              <w:rPr>
                <w:rFonts w:eastAsia="Calibri" w:cs="Arial"/>
                <w:sz w:val="20"/>
                <w:szCs w:val="20"/>
                <w:lang w:val="en-US"/>
              </w:rPr>
            </w:pPr>
          </w:p>
          <w:p w14:paraId="783F0823" w14:textId="77777777" w:rsidR="00E93F44" w:rsidRDefault="00E93F44" w:rsidP="00537E13">
            <w:pPr>
              <w:tabs>
                <w:tab w:val="left" w:pos="10773"/>
              </w:tabs>
              <w:spacing w:after="0"/>
              <w:rPr>
                <w:rFonts w:eastAsia="Calibri" w:cs="Arial"/>
                <w:sz w:val="20"/>
                <w:szCs w:val="20"/>
                <w:lang w:val="en-US"/>
              </w:rPr>
            </w:pPr>
          </w:p>
          <w:p w14:paraId="25281A7B" w14:textId="77777777" w:rsidR="00E93F44" w:rsidRPr="001203EC" w:rsidRDefault="00E93F44" w:rsidP="00537E13">
            <w:pPr>
              <w:tabs>
                <w:tab w:val="left" w:pos="10773"/>
              </w:tabs>
              <w:spacing w:after="0"/>
              <w:rPr>
                <w:rFonts w:eastAsia="Calibri" w:cs="Arial"/>
                <w:sz w:val="20"/>
                <w:szCs w:val="20"/>
                <w:lang w:val="en-US"/>
              </w:rPr>
            </w:pPr>
          </w:p>
        </w:tc>
        <w:tc>
          <w:tcPr>
            <w:tcW w:w="1042" w:type="pct"/>
            <w:tcMar>
              <w:top w:w="85" w:type="dxa"/>
              <w:left w:w="57" w:type="dxa"/>
              <w:bottom w:w="85" w:type="dxa"/>
              <w:right w:w="57" w:type="dxa"/>
            </w:tcMar>
          </w:tcPr>
          <w:p w14:paraId="0E8CAC97" w14:textId="77777777" w:rsidR="00E93F44" w:rsidRPr="001203EC" w:rsidRDefault="00E93F44" w:rsidP="00537E13">
            <w:pPr>
              <w:widowControl w:val="0"/>
              <w:autoSpaceDE w:val="0"/>
              <w:autoSpaceDN w:val="0"/>
              <w:adjustRightInd w:val="0"/>
              <w:spacing w:after="0" w:line="240" w:lineRule="auto"/>
              <w:jc w:val="center"/>
              <w:rPr>
                <w:rFonts w:eastAsia="Times New Roman" w:cs="Arial"/>
                <w:sz w:val="20"/>
                <w:szCs w:val="20"/>
                <w:lang w:val="en-US"/>
              </w:rPr>
            </w:pPr>
          </w:p>
        </w:tc>
      </w:tr>
      <w:tr w:rsidR="00E93F44" w:rsidRPr="00E6006A" w14:paraId="31042C4E" w14:textId="77777777" w:rsidTr="00B328DC">
        <w:trPr>
          <w:trHeight w:val="340"/>
        </w:trPr>
        <w:tc>
          <w:tcPr>
            <w:tcW w:w="1195" w:type="pct"/>
            <w:shd w:val="clear" w:color="auto" w:fill="FFFFFF" w:themeFill="background1"/>
            <w:tcMar>
              <w:top w:w="85" w:type="dxa"/>
              <w:left w:w="57" w:type="dxa"/>
              <w:bottom w:w="85" w:type="dxa"/>
              <w:right w:w="57" w:type="dxa"/>
            </w:tcMar>
          </w:tcPr>
          <w:p w14:paraId="50D8FE6C" w14:textId="77777777" w:rsidR="00E93F44" w:rsidRPr="00431AC2" w:rsidRDefault="00E93F44" w:rsidP="00537E13">
            <w:pPr>
              <w:tabs>
                <w:tab w:val="left" w:pos="10773"/>
              </w:tabs>
              <w:jc w:val="center"/>
              <w:rPr>
                <w:rFonts w:eastAsia="Calibri" w:cs="Arial"/>
                <w:sz w:val="20"/>
                <w:szCs w:val="20"/>
                <w:lang w:val="en-US"/>
              </w:rPr>
            </w:pPr>
          </w:p>
        </w:tc>
        <w:tc>
          <w:tcPr>
            <w:tcW w:w="1356" w:type="pct"/>
          </w:tcPr>
          <w:p w14:paraId="2FA54A81" w14:textId="77777777" w:rsidR="00E93F44" w:rsidRPr="001203EC" w:rsidRDefault="00E93F44" w:rsidP="00537E13">
            <w:pPr>
              <w:tabs>
                <w:tab w:val="left" w:pos="10773"/>
              </w:tabs>
              <w:spacing w:after="0"/>
              <w:rPr>
                <w:rFonts w:eastAsia="Calibri" w:cs="Arial"/>
                <w:sz w:val="20"/>
                <w:szCs w:val="20"/>
                <w:lang w:val="en-US"/>
              </w:rPr>
            </w:pPr>
          </w:p>
        </w:tc>
        <w:tc>
          <w:tcPr>
            <w:tcW w:w="1408" w:type="pct"/>
            <w:tcMar>
              <w:top w:w="85" w:type="dxa"/>
              <w:left w:w="57" w:type="dxa"/>
              <w:bottom w:w="85" w:type="dxa"/>
              <w:right w:w="57" w:type="dxa"/>
            </w:tcMar>
          </w:tcPr>
          <w:p w14:paraId="73280576" w14:textId="77777777" w:rsidR="00E93F44" w:rsidRDefault="00E93F44" w:rsidP="00537E13">
            <w:pPr>
              <w:tabs>
                <w:tab w:val="left" w:pos="10773"/>
              </w:tabs>
              <w:spacing w:after="0"/>
              <w:rPr>
                <w:rFonts w:eastAsia="Calibri" w:cs="Arial"/>
                <w:sz w:val="20"/>
                <w:szCs w:val="20"/>
                <w:lang w:val="en-US"/>
              </w:rPr>
            </w:pPr>
          </w:p>
          <w:p w14:paraId="61666E76" w14:textId="77777777" w:rsidR="00E93F44" w:rsidRDefault="00E93F44" w:rsidP="00537E13">
            <w:pPr>
              <w:tabs>
                <w:tab w:val="left" w:pos="10773"/>
              </w:tabs>
              <w:spacing w:after="0"/>
              <w:rPr>
                <w:rFonts w:eastAsia="Calibri" w:cs="Arial"/>
                <w:sz w:val="20"/>
                <w:szCs w:val="20"/>
                <w:lang w:val="en-US"/>
              </w:rPr>
            </w:pPr>
          </w:p>
          <w:p w14:paraId="31A8829B" w14:textId="77777777" w:rsidR="00E93F44" w:rsidRPr="001203EC" w:rsidRDefault="00E93F44" w:rsidP="00537E13">
            <w:pPr>
              <w:tabs>
                <w:tab w:val="left" w:pos="10773"/>
              </w:tabs>
              <w:spacing w:after="0"/>
              <w:rPr>
                <w:rFonts w:eastAsia="Calibri" w:cs="Arial"/>
                <w:sz w:val="20"/>
                <w:szCs w:val="20"/>
                <w:lang w:val="en-US"/>
              </w:rPr>
            </w:pPr>
          </w:p>
        </w:tc>
        <w:tc>
          <w:tcPr>
            <w:tcW w:w="1042" w:type="pct"/>
            <w:tcMar>
              <w:top w:w="85" w:type="dxa"/>
              <w:left w:w="57" w:type="dxa"/>
              <w:bottom w:w="85" w:type="dxa"/>
              <w:right w:w="57" w:type="dxa"/>
            </w:tcMar>
          </w:tcPr>
          <w:p w14:paraId="28A730B4" w14:textId="77777777" w:rsidR="00E93F44" w:rsidRPr="001203EC" w:rsidRDefault="00E93F44" w:rsidP="00537E13">
            <w:pPr>
              <w:widowControl w:val="0"/>
              <w:autoSpaceDE w:val="0"/>
              <w:autoSpaceDN w:val="0"/>
              <w:adjustRightInd w:val="0"/>
              <w:spacing w:after="0" w:line="240" w:lineRule="auto"/>
              <w:jc w:val="center"/>
              <w:rPr>
                <w:rFonts w:eastAsia="Times New Roman" w:cs="Arial"/>
                <w:sz w:val="20"/>
                <w:szCs w:val="20"/>
                <w:lang w:val="en-US"/>
              </w:rPr>
            </w:pPr>
          </w:p>
        </w:tc>
      </w:tr>
      <w:tr w:rsidR="00E93F44" w:rsidRPr="00E6006A" w14:paraId="0E6A93EE" w14:textId="77777777" w:rsidTr="00B328DC">
        <w:trPr>
          <w:trHeight w:val="340"/>
        </w:trPr>
        <w:tc>
          <w:tcPr>
            <w:tcW w:w="1195" w:type="pct"/>
            <w:shd w:val="clear" w:color="auto" w:fill="FFFFFF" w:themeFill="background1"/>
            <w:tcMar>
              <w:top w:w="85" w:type="dxa"/>
              <w:left w:w="57" w:type="dxa"/>
              <w:bottom w:w="85" w:type="dxa"/>
              <w:right w:w="57" w:type="dxa"/>
            </w:tcMar>
          </w:tcPr>
          <w:p w14:paraId="082467AF" w14:textId="77777777" w:rsidR="00E93F44" w:rsidRPr="00431AC2" w:rsidRDefault="00E93F44" w:rsidP="00537E13">
            <w:pPr>
              <w:tabs>
                <w:tab w:val="left" w:pos="10773"/>
              </w:tabs>
              <w:jc w:val="center"/>
              <w:rPr>
                <w:rFonts w:eastAsia="Calibri" w:cs="Arial"/>
                <w:sz w:val="20"/>
                <w:szCs w:val="20"/>
                <w:lang w:val="en-US"/>
              </w:rPr>
            </w:pPr>
          </w:p>
        </w:tc>
        <w:tc>
          <w:tcPr>
            <w:tcW w:w="1356" w:type="pct"/>
          </w:tcPr>
          <w:p w14:paraId="77AA52A7" w14:textId="77777777" w:rsidR="00E93F44" w:rsidRPr="001203EC" w:rsidRDefault="00E93F44" w:rsidP="00537E13">
            <w:pPr>
              <w:tabs>
                <w:tab w:val="left" w:pos="10773"/>
              </w:tabs>
              <w:spacing w:after="0"/>
              <w:rPr>
                <w:rFonts w:eastAsia="Calibri" w:cs="Arial"/>
                <w:sz w:val="20"/>
                <w:szCs w:val="20"/>
                <w:lang w:val="en-US"/>
              </w:rPr>
            </w:pPr>
          </w:p>
        </w:tc>
        <w:tc>
          <w:tcPr>
            <w:tcW w:w="1408" w:type="pct"/>
            <w:tcMar>
              <w:top w:w="85" w:type="dxa"/>
              <w:left w:w="57" w:type="dxa"/>
              <w:bottom w:w="85" w:type="dxa"/>
              <w:right w:w="57" w:type="dxa"/>
            </w:tcMar>
          </w:tcPr>
          <w:p w14:paraId="5C31C5B4" w14:textId="77777777" w:rsidR="00E93F44" w:rsidRDefault="00E93F44" w:rsidP="00537E13">
            <w:pPr>
              <w:tabs>
                <w:tab w:val="left" w:pos="10773"/>
              </w:tabs>
              <w:spacing w:after="0"/>
              <w:rPr>
                <w:rFonts w:eastAsia="Calibri" w:cs="Arial"/>
                <w:sz w:val="20"/>
                <w:szCs w:val="20"/>
                <w:lang w:val="en-US"/>
              </w:rPr>
            </w:pPr>
          </w:p>
          <w:p w14:paraId="7C7A8019" w14:textId="77777777" w:rsidR="00E93F44" w:rsidRDefault="00E93F44" w:rsidP="00537E13">
            <w:pPr>
              <w:tabs>
                <w:tab w:val="left" w:pos="10773"/>
              </w:tabs>
              <w:spacing w:after="0"/>
              <w:rPr>
                <w:rFonts w:eastAsia="Calibri" w:cs="Arial"/>
                <w:sz w:val="20"/>
                <w:szCs w:val="20"/>
                <w:lang w:val="en-US"/>
              </w:rPr>
            </w:pPr>
          </w:p>
          <w:p w14:paraId="02914D00" w14:textId="77777777" w:rsidR="00E93F44" w:rsidRPr="001203EC" w:rsidRDefault="00E93F44" w:rsidP="00537E13">
            <w:pPr>
              <w:tabs>
                <w:tab w:val="left" w:pos="10773"/>
              </w:tabs>
              <w:spacing w:after="0"/>
              <w:rPr>
                <w:rFonts w:eastAsia="Calibri" w:cs="Arial"/>
                <w:sz w:val="20"/>
                <w:szCs w:val="20"/>
                <w:lang w:val="en-US"/>
              </w:rPr>
            </w:pPr>
          </w:p>
        </w:tc>
        <w:tc>
          <w:tcPr>
            <w:tcW w:w="1042" w:type="pct"/>
            <w:tcMar>
              <w:top w:w="85" w:type="dxa"/>
              <w:left w:w="57" w:type="dxa"/>
              <w:bottom w:w="85" w:type="dxa"/>
              <w:right w:w="57" w:type="dxa"/>
            </w:tcMar>
          </w:tcPr>
          <w:p w14:paraId="1B43ADAD" w14:textId="77777777" w:rsidR="00E93F44" w:rsidRPr="001203EC" w:rsidRDefault="00E93F44" w:rsidP="00537E13">
            <w:pPr>
              <w:widowControl w:val="0"/>
              <w:autoSpaceDE w:val="0"/>
              <w:autoSpaceDN w:val="0"/>
              <w:adjustRightInd w:val="0"/>
              <w:spacing w:after="0" w:line="240" w:lineRule="auto"/>
              <w:jc w:val="center"/>
              <w:rPr>
                <w:rFonts w:eastAsia="Times New Roman" w:cs="Arial"/>
                <w:sz w:val="20"/>
                <w:szCs w:val="20"/>
                <w:lang w:val="en-US"/>
              </w:rPr>
            </w:pPr>
          </w:p>
        </w:tc>
      </w:tr>
      <w:tr w:rsidR="00E93F44" w:rsidRPr="00E6006A" w14:paraId="0CB15181" w14:textId="77777777" w:rsidTr="00B328DC">
        <w:trPr>
          <w:trHeight w:val="340"/>
        </w:trPr>
        <w:tc>
          <w:tcPr>
            <w:tcW w:w="1195" w:type="pct"/>
            <w:shd w:val="clear" w:color="auto" w:fill="FFFFFF" w:themeFill="background1"/>
            <w:tcMar>
              <w:top w:w="85" w:type="dxa"/>
              <w:left w:w="57" w:type="dxa"/>
              <w:bottom w:w="85" w:type="dxa"/>
              <w:right w:w="57" w:type="dxa"/>
            </w:tcMar>
          </w:tcPr>
          <w:p w14:paraId="29B9BFEB" w14:textId="77777777" w:rsidR="00E93F44" w:rsidRPr="00431AC2" w:rsidRDefault="00E93F44" w:rsidP="00537E13">
            <w:pPr>
              <w:tabs>
                <w:tab w:val="left" w:pos="10773"/>
              </w:tabs>
              <w:jc w:val="center"/>
              <w:rPr>
                <w:rFonts w:eastAsia="Calibri" w:cs="Arial"/>
                <w:sz w:val="20"/>
                <w:szCs w:val="20"/>
                <w:lang w:val="en-US"/>
              </w:rPr>
            </w:pPr>
          </w:p>
        </w:tc>
        <w:tc>
          <w:tcPr>
            <w:tcW w:w="1356" w:type="pct"/>
          </w:tcPr>
          <w:p w14:paraId="56046586" w14:textId="77777777" w:rsidR="00E93F44" w:rsidRPr="001203EC" w:rsidRDefault="00E93F44" w:rsidP="00537E13">
            <w:pPr>
              <w:tabs>
                <w:tab w:val="left" w:pos="10773"/>
              </w:tabs>
              <w:spacing w:after="0"/>
              <w:rPr>
                <w:rFonts w:eastAsia="Calibri" w:cs="Arial"/>
                <w:sz w:val="20"/>
                <w:szCs w:val="20"/>
                <w:lang w:val="en-US"/>
              </w:rPr>
            </w:pPr>
          </w:p>
        </w:tc>
        <w:tc>
          <w:tcPr>
            <w:tcW w:w="1408" w:type="pct"/>
            <w:tcMar>
              <w:top w:w="85" w:type="dxa"/>
              <w:left w:w="57" w:type="dxa"/>
              <w:bottom w:w="85" w:type="dxa"/>
              <w:right w:w="57" w:type="dxa"/>
            </w:tcMar>
          </w:tcPr>
          <w:p w14:paraId="01B7A6A4" w14:textId="77777777" w:rsidR="00E93F44" w:rsidRDefault="00E93F44" w:rsidP="00537E13">
            <w:pPr>
              <w:tabs>
                <w:tab w:val="left" w:pos="10773"/>
              </w:tabs>
              <w:spacing w:after="0"/>
              <w:rPr>
                <w:rFonts w:eastAsia="Calibri" w:cs="Arial"/>
                <w:sz w:val="20"/>
                <w:szCs w:val="20"/>
                <w:lang w:val="en-US"/>
              </w:rPr>
            </w:pPr>
          </w:p>
          <w:p w14:paraId="7D8096B3" w14:textId="77777777" w:rsidR="00E93F44" w:rsidRDefault="00E93F44" w:rsidP="00537E13">
            <w:pPr>
              <w:tabs>
                <w:tab w:val="left" w:pos="10773"/>
              </w:tabs>
              <w:spacing w:after="0"/>
              <w:rPr>
                <w:rFonts w:eastAsia="Calibri" w:cs="Arial"/>
                <w:sz w:val="20"/>
                <w:szCs w:val="20"/>
                <w:lang w:val="en-US"/>
              </w:rPr>
            </w:pPr>
          </w:p>
          <w:p w14:paraId="492248EA" w14:textId="77777777" w:rsidR="00E93F44" w:rsidRPr="001203EC" w:rsidRDefault="00E93F44" w:rsidP="00537E13">
            <w:pPr>
              <w:tabs>
                <w:tab w:val="left" w:pos="10773"/>
              </w:tabs>
              <w:spacing w:after="0"/>
              <w:rPr>
                <w:rFonts w:eastAsia="Calibri" w:cs="Arial"/>
                <w:sz w:val="20"/>
                <w:szCs w:val="20"/>
                <w:lang w:val="en-US"/>
              </w:rPr>
            </w:pPr>
          </w:p>
        </w:tc>
        <w:tc>
          <w:tcPr>
            <w:tcW w:w="1042" w:type="pct"/>
            <w:tcMar>
              <w:top w:w="85" w:type="dxa"/>
              <w:left w:w="57" w:type="dxa"/>
              <w:bottom w:w="85" w:type="dxa"/>
              <w:right w:w="57" w:type="dxa"/>
            </w:tcMar>
          </w:tcPr>
          <w:p w14:paraId="43541B8A" w14:textId="77777777" w:rsidR="00E93F44" w:rsidRPr="001203EC" w:rsidRDefault="00E93F44" w:rsidP="00537E13">
            <w:pPr>
              <w:widowControl w:val="0"/>
              <w:autoSpaceDE w:val="0"/>
              <w:autoSpaceDN w:val="0"/>
              <w:adjustRightInd w:val="0"/>
              <w:spacing w:after="0" w:line="240" w:lineRule="auto"/>
              <w:jc w:val="center"/>
              <w:rPr>
                <w:rFonts w:eastAsia="Times New Roman" w:cs="Arial"/>
                <w:sz w:val="20"/>
                <w:szCs w:val="20"/>
                <w:lang w:val="en-US"/>
              </w:rPr>
            </w:pPr>
          </w:p>
        </w:tc>
      </w:tr>
      <w:tr w:rsidR="00E93F44" w:rsidRPr="00E6006A" w14:paraId="145AD773" w14:textId="77777777" w:rsidTr="00B328DC">
        <w:trPr>
          <w:trHeight w:val="340"/>
        </w:trPr>
        <w:tc>
          <w:tcPr>
            <w:tcW w:w="1195" w:type="pct"/>
            <w:shd w:val="clear" w:color="auto" w:fill="FFFFFF" w:themeFill="background1"/>
            <w:tcMar>
              <w:top w:w="85" w:type="dxa"/>
              <w:left w:w="57" w:type="dxa"/>
              <w:bottom w:w="85" w:type="dxa"/>
              <w:right w:w="57" w:type="dxa"/>
            </w:tcMar>
          </w:tcPr>
          <w:p w14:paraId="09908993" w14:textId="77777777" w:rsidR="00E93F44" w:rsidRPr="00431AC2" w:rsidRDefault="00E93F44" w:rsidP="00537E13">
            <w:pPr>
              <w:tabs>
                <w:tab w:val="left" w:pos="10773"/>
              </w:tabs>
              <w:jc w:val="center"/>
              <w:rPr>
                <w:rFonts w:eastAsia="Calibri" w:cs="Arial"/>
                <w:sz w:val="20"/>
                <w:szCs w:val="20"/>
                <w:lang w:val="en-US"/>
              </w:rPr>
            </w:pPr>
          </w:p>
        </w:tc>
        <w:tc>
          <w:tcPr>
            <w:tcW w:w="1356" w:type="pct"/>
          </w:tcPr>
          <w:p w14:paraId="08FA795D" w14:textId="77777777" w:rsidR="00E93F44" w:rsidRPr="001203EC" w:rsidRDefault="00E93F44" w:rsidP="00537E13">
            <w:pPr>
              <w:tabs>
                <w:tab w:val="left" w:pos="10773"/>
              </w:tabs>
              <w:spacing w:after="0"/>
              <w:rPr>
                <w:rFonts w:eastAsia="Calibri" w:cs="Arial"/>
                <w:sz w:val="20"/>
                <w:szCs w:val="20"/>
                <w:lang w:val="en-US"/>
              </w:rPr>
            </w:pPr>
          </w:p>
        </w:tc>
        <w:tc>
          <w:tcPr>
            <w:tcW w:w="1408" w:type="pct"/>
            <w:tcMar>
              <w:top w:w="85" w:type="dxa"/>
              <w:left w:w="57" w:type="dxa"/>
              <w:bottom w:w="85" w:type="dxa"/>
              <w:right w:w="57" w:type="dxa"/>
            </w:tcMar>
          </w:tcPr>
          <w:p w14:paraId="0C0E97AA" w14:textId="77777777" w:rsidR="00E93F44" w:rsidRDefault="00E93F44" w:rsidP="00537E13">
            <w:pPr>
              <w:tabs>
                <w:tab w:val="left" w:pos="10773"/>
              </w:tabs>
              <w:spacing w:after="0"/>
              <w:rPr>
                <w:rFonts w:eastAsia="Calibri" w:cs="Arial"/>
                <w:sz w:val="20"/>
                <w:szCs w:val="20"/>
                <w:lang w:val="en-US"/>
              </w:rPr>
            </w:pPr>
          </w:p>
          <w:p w14:paraId="26DD150C" w14:textId="77777777" w:rsidR="00E93F44" w:rsidRDefault="00E93F44" w:rsidP="00537E13">
            <w:pPr>
              <w:tabs>
                <w:tab w:val="left" w:pos="10773"/>
              </w:tabs>
              <w:spacing w:after="0"/>
              <w:rPr>
                <w:rFonts w:eastAsia="Calibri" w:cs="Arial"/>
                <w:sz w:val="20"/>
                <w:szCs w:val="20"/>
                <w:lang w:val="en-US"/>
              </w:rPr>
            </w:pPr>
          </w:p>
          <w:p w14:paraId="0A7D415C" w14:textId="77777777" w:rsidR="00E93F44" w:rsidRPr="001203EC" w:rsidRDefault="00E93F44" w:rsidP="00537E13">
            <w:pPr>
              <w:tabs>
                <w:tab w:val="left" w:pos="10773"/>
              </w:tabs>
              <w:spacing w:after="0"/>
              <w:rPr>
                <w:rFonts w:eastAsia="Calibri" w:cs="Arial"/>
                <w:sz w:val="20"/>
                <w:szCs w:val="20"/>
                <w:lang w:val="en-US"/>
              </w:rPr>
            </w:pPr>
          </w:p>
        </w:tc>
        <w:tc>
          <w:tcPr>
            <w:tcW w:w="1042" w:type="pct"/>
            <w:tcMar>
              <w:top w:w="85" w:type="dxa"/>
              <w:left w:w="57" w:type="dxa"/>
              <w:bottom w:w="85" w:type="dxa"/>
              <w:right w:w="57" w:type="dxa"/>
            </w:tcMar>
          </w:tcPr>
          <w:p w14:paraId="02410B4A" w14:textId="77777777" w:rsidR="00E93F44" w:rsidRPr="001203EC" w:rsidRDefault="00E93F44" w:rsidP="00537E13">
            <w:pPr>
              <w:widowControl w:val="0"/>
              <w:autoSpaceDE w:val="0"/>
              <w:autoSpaceDN w:val="0"/>
              <w:adjustRightInd w:val="0"/>
              <w:spacing w:after="0" w:line="240" w:lineRule="auto"/>
              <w:jc w:val="center"/>
              <w:rPr>
                <w:rFonts w:eastAsia="Times New Roman" w:cs="Arial"/>
                <w:sz w:val="20"/>
                <w:szCs w:val="20"/>
                <w:lang w:val="en-US"/>
              </w:rPr>
            </w:pPr>
          </w:p>
        </w:tc>
      </w:tr>
    </w:tbl>
    <w:p w14:paraId="778DB57B" w14:textId="77777777" w:rsidR="00E6006A" w:rsidRDefault="00E6006A" w:rsidP="00F45BD4">
      <w:pPr>
        <w:rPr>
          <w:rFonts w:cs="Arial"/>
          <w:b/>
          <w:sz w:val="24"/>
        </w:rPr>
      </w:pPr>
    </w:p>
    <w:p w14:paraId="39A29796" w14:textId="77777777" w:rsidR="00E6006A" w:rsidRDefault="00E6006A" w:rsidP="00E6006A">
      <w:pPr>
        <w:rPr>
          <w:rFonts w:cs="Arial"/>
          <w:b/>
          <w:sz w:val="24"/>
        </w:rPr>
        <w:sectPr w:rsidR="00E6006A" w:rsidSect="00A01C4B">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9" w:footer="709" w:gutter="0"/>
          <w:cols w:space="708"/>
          <w:docGrid w:linePitch="360"/>
        </w:sectPr>
      </w:pPr>
    </w:p>
    <w:p w14:paraId="619796F3" w14:textId="3683CEB8" w:rsidR="00E123F9" w:rsidRPr="00BB4EC5" w:rsidRDefault="00BB4EC5" w:rsidP="00E123F9">
      <w:pPr>
        <w:pStyle w:val="Heading1"/>
        <w:rPr>
          <w:rFonts w:ascii="Jost Medium" w:hAnsi="Jost Medium"/>
          <w:b w:val="0"/>
          <w:bCs/>
          <w:color w:val="C45911" w:themeColor="accent2" w:themeShade="BF"/>
          <w:sz w:val="40"/>
          <w:szCs w:val="40"/>
        </w:rPr>
      </w:pPr>
      <w:bookmarkStart w:id="6" w:name="_Toc24447482"/>
      <w:r w:rsidRPr="00BB4EC5">
        <w:rPr>
          <w:rFonts w:ascii="Jost Medium" w:hAnsi="Jost Medium"/>
          <w:b w:val="0"/>
          <w:bCs/>
          <w:color w:val="C45911" w:themeColor="accent2" w:themeShade="BF"/>
          <w:sz w:val="40"/>
          <w:szCs w:val="40"/>
        </w:rPr>
        <w:lastRenderedPageBreak/>
        <w:t>APPENDIX 1</w:t>
      </w:r>
      <w:r w:rsidR="00395E98">
        <w:rPr>
          <w:rFonts w:ascii="Jost Medium" w:hAnsi="Jost Medium"/>
          <w:b w:val="0"/>
          <w:bCs/>
          <w:color w:val="C45911" w:themeColor="accent2" w:themeShade="BF"/>
          <w:sz w:val="40"/>
          <w:szCs w:val="40"/>
        </w:rPr>
        <w:t xml:space="preserve">- </w:t>
      </w:r>
      <w:r w:rsidR="008F4DDA">
        <w:rPr>
          <w:rFonts w:ascii="Jost Medium" w:hAnsi="Jost Medium"/>
          <w:b w:val="0"/>
          <w:bCs/>
          <w:color w:val="C45911" w:themeColor="accent2" w:themeShade="BF"/>
          <w:sz w:val="40"/>
          <w:szCs w:val="40"/>
        </w:rPr>
        <w:t xml:space="preserve">COMMON </w:t>
      </w:r>
      <w:r w:rsidR="00B949C7">
        <w:rPr>
          <w:rFonts w:ascii="Jost Medium" w:hAnsi="Jost Medium"/>
          <w:b w:val="0"/>
          <w:bCs/>
          <w:color w:val="C45911" w:themeColor="accent2" w:themeShade="BF"/>
          <w:sz w:val="40"/>
          <w:szCs w:val="40"/>
        </w:rPr>
        <w:t xml:space="preserve">EVENT </w:t>
      </w:r>
      <w:r w:rsidR="008F4DDA">
        <w:rPr>
          <w:rFonts w:ascii="Jost Medium" w:hAnsi="Jost Medium"/>
          <w:b w:val="0"/>
          <w:bCs/>
          <w:color w:val="C45911" w:themeColor="accent2" w:themeShade="BF"/>
          <w:sz w:val="40"/>
          <w:szCs w:val="40"/>
        </w:rPr>
        <w:t>ASP</w:t>
      </w:r>
      <w:r w:rsidR="00395E98">
        <w:rPr>
          <w:rFonts w:ascii="Jost Medium" w:hAnsi="Jost Medium"/>
          <w:b w:val="0"/>
          <w:bCs/>
          <w:color w:val="C45911" w:themeColor="accent2" w:themeShade="BF"/>
          <w:sz w:val="40"/>
          <w:szCs w:val="40"/>
        </w:rPr>
        <w:t>E</w:t>
      </w:r>
      <w:r w:rsidR="008F4DDA">
        <w:rPr>
          <w:rFonts w:ascii="Jost Medium" w:hAnsi="Jost Medium"/>
          <w:b w:val="0"/>
          <w:bCs/>
          <w:color w:val="C45911" w:themeColor="accent2" w:themeShade="BF"/>
          <w:sz w:val="40"/>
          <w:szCs w:val="40"/>
        </w:rPr>
        <w:t>CTS TO CONSIDER</w:t>
      </w:r>
    </w:p>
    <w:p w14:paraId="27F29420" w14:textId="66B8BF30" w:rsidR="0063426C" w:rsidRDefault="00751F9E" w:rsidP="0063426C">
      <w:pPr>
        <w:rPr>
          <w:rFonts w:cs="Arial"/>
          <w:sz w:val="20"/>
        </w:rPr>
      </w:pPr>
      <w:r>
        <w:rPr>
          <w:rFonts w:cs="Arial"/>
          <w:sz w:val="20"/>
        </w:rPr>
        <w:t xml:space="preserve">This </w:t>
      </w:r>
      <w:r w:rsidR="0063426C">
        <w:rPr>
          <w:rFonts w:cs="Arial"/>
          <w:sz w:val="20"/>
        </w:rPr>
        <w:t xml:space="preserve">section </w:t>
      </w:r>
      <w:r w:rsidR="0063426C">
        <w:rPr>
          <w:rFonts w:cs="Arial"/>
          <w:sz w:val="20"/>
        </w:rPr>
        <w:t xml:space="preserve">contains prompts </w:t>
      </w:r>
      <w:r w:rsidR="0063426C">
        <w:rPr>
          <w:rFonts w:cs="Arial"/>
          <w:sz w:val="20"/>
        </w:rPr>
        <w:t xml:space="preserve">which </w:t>
      </w:r>
      <w:r>
        <w:rPr>
          <w:rFonts w:cs="Arial"/>
          <w:sz w:val="20"/>
        </w:rPr>
        <w:t xml:space="preserve">can help </w:t>
      </w:r>
      <w:r w:rsidR="0063426C">
        <w:rPr>
          <w:rFonts w:cs="Arial"/>
          <w:sz w:val="20"/>
        </w:rPr>
        <w:t>as a starting point</w:t>
      </w:r>
      <w:r w:rsidR="0063426C">
        <w:rPr>
          <w:rFonts w:cs="Arial"/>
          <w:sz w:val="20"/>
        </w:rPr>
        <w:t xml:space="preserve"> </w:t>
      </w:r>
      <w:r w:rsidR="0086390E">
        <w:rPr>
          <w:rFonts w:cs="Arial"/>
          <w:sz w:val="20"/>
        </w:rPr>
        <w:t xml:space="preserve">for your </w:t>
      </w:r>
      <w:r w:rsidR="0063426C" w:rsidRPr="008F429B">
        <w:rPr>
          <w:rFonts w:cs="Arial"/>
          <w:b/>
          <w:bCs/>
          <w:sz w:val="20"/>
        </w:rPr>
        <w:t>RISK MATRIX</w:t>
      </w:r>
      <w:r w:rsidR="008F429B" w:rsidRPr="008F429B">
        <w:rPr>
          <w:rFonts w:cs="Arial"/>
          <w:b/>
          <w:bCs/>
          <w:sz w:val="20"/>
        </w:rPr>
        <w:t xml:space="preserve"> </w:t>
      </w:r>
      <w:r w:rsidR="008F429B" w:rsidRPr="008F429B">
        <w:rPr>
          <w:rFonts w:cs="Arial"/>
          <w:sz w:val="20"/>
        </w:rPr>
        <w:t>and</w:t>
      </w:r>
      <w:r w:rsidR="008F429B" w:rsidRPr="008F429B">
        <w:rPr>
          <w:rFonts w:cs="Arial"/>
          <w:b/>
          <w:bCs/>
          <w:sz w:val="20"/>
        </w:rPr>
        <w:t xml:space="preserve"> CORE PROVISIONS</w:t>
      </w:r>
      <w:r w:rsidR="008F429B">
        <w:rPr>
          <w:rFonts w:cs="Arial"/>
          <w:sz w:val="20"/>
        </w:rPr>
        <w:t>.</w:t>
      </w:r>
      <w:r w:rsidR="0063426C">
        <w:rPr>
          <w:rFonts w:cs="Arial"/>
          <w:sz w:val="20"/>
        </w:rPr>
        <w:t xml:space="preserve"> </w:t>
      </w:r>
      <w:r w:rsidR="00395E98">
        <w:rPr>
          <w:rFonts w:cs="Arial"/>
          <w:sz w:val="20"/>
        </w:rPr>
        <w:t xml:space="preserve">It is not exhaustive, and your event may contain other aspects you need to take into consideration. </w:t>
      </w:r>
      <w:r w:rsidR="0063426C">
        <w:rPr>
          <w:rFonts w:cs="Arial"/>
          <w:sz w:val="20"/>
        </w:rPr>
        <w:br/>
      </w:r>
    </w:p>
    <w:p w14:paraId="2D9E15EF" w14:textId="67A15166" w:rsidR="00E6006A" w:rsidRPr="0086390E" w:rsidRDefault="006426C1" w:rsidP="006426C1">
      <w:pPr>
        <w:pStyle w:val="Heading1"/>
        <w:rPr>
          <w:color w:val="000000" w:themeColor="text1"/>
          <w:sz w:val="22"/>
          <w:szCs w:val="22"/>
        </w:rPr>
      </w:pPr>
      <w:r w:rsidRPr="0086390E">
        <w:rPr>
          <w:color w:val="000000" w:themeColor="text1"/>
          <w:sz w:val="22"/>
          <w:szCs w:val="22"/>
        </w:rPr>
        <w:t>Event Day Incident P</w:t>
      </w:r>
      <w:r w:rsidR="00E6006A" w:rsidRPr="0086390E">
        <w:rPr>
          <w:color w:val="000000" w:themeColor="text1"/>
          <w:sz w:val="22"/>
          <w:szCs w:val="22"/>
        </w:rPr>
        <w:t>rocedure</w:t>
      </w:r>
      <w:bookmarkEnd w:id="6"/>
    </w:p>
    <w:p w14:paraId="0351E71B" w14:textId="3BE7B172" w:rsidR="00571BE4" w:rsidRPr="00652B09" w:rsidRDefault="005115FF">
      <w:pPr>
        <w:rPr>
          <w:rFonts w:cs="Arial"/>
          <w:color w:val="000000" w:themeColor="text1"/>
          <w:kern w:val="2"/>
          <w:sz w:val="22"/>
          <w:lang w:eastAsia="en-NZ"/>
          <w14:ligatures w14:val="standardContextual"/>
        </w:rPr>
      </w:pPr>
      <w:r w:rsidRPr="00652B09">
        <w:rPr>
          <w:rFonts w:cs="Arial"/>
          <w:color w:val="000000" w:themeColor="text1"/>
          <w:sz w:val="22"/>
        </w:rPr>
        <w:t>What will you do if something happens</w:t>
      </w:r>
      <w:r w:rsidR="00913179">
        <w:rPr>
          <w:rFonts w:cs="Arial"/>
          <w:color w:val="000000" w:themeColor="text1"/>
          <w:sz w:val="22"/>
        </w:rPr>
        <w:t>.</w:t>
      </w:r>
    </w:p>
    <w:p w14:paraId="24EB996A" w14:textId="611C0DD3" w:rsidR="00570523" w:rsidRPr="0086390E" w:rsidRDefault="00570523" w:rsidP="006426C1">
      <w:pPr>
        <w:pStyle w:val="Heading1"/>
        <w:rPr>
          <w:color w:val="000000" w:themeColor="text1"/>
          <w:sz w:val="22"/>
          <w:szCs w:val="22"/>
        </w:rPr>
      </w:pPr>
      <w:bookmarkStart w:id="7" w:name="_Toc24447483"/>
      <w:r w:rsidRPr="0086390E">
        <w:rPr>
          <w:color w:val="000000" w:themeColor="text1"/>
          <w:sz w:val="22"/>
          <w:szCs w:val="22"/>
        </w:rPr>
        <w:t>Inductions</w:t>
      </w:r>
      <w:bookmarkEnd w:id="7"/>
    </w:p>
    <w:p w14:paraId="22D8AD1D" w14:textId="77777777" w:rsidR="00571BE4" w:rsidRPr="00652B09" w:rsidRDefault="00571BE4">
      <w:pPr>
        <w:rPr>
          <w:rFonts w:cs="Arial"/>
          <w:color w:val="000000" w:themeColor="text1"/>
          <w:kern w:val="2"/>
          <w:sz w:val="22"/>
          <w:lang w:eastAsia="en-NZ"/>
          <w14:ligatures w14:val="standardContextual"/>
        </w:rPr>
      </w:pPr>
      <w:bookmarkStart w:id="8" w:name="_Toc24447484"/>
      <w:r w:rsidRPr="00652B09">
        <w:rPr>
          <w:rFonts w:cs="Arial"/>
          <w:color w:val="000000" w:themeColor="text1"/>
          <w:sz w:val="22"/>
        </w:rPr>
        <w:t>EVENT ORGANISER will provide pre-briefings and onsite inductions for contractors, staff, and volunteers. Induction records must show who was inducted, when, and by whom.</w:t>
      </w:r>
    </w:p>
    <w:p w14:paraId="4A434D72" w14:textId="77777777" w:rsidR="00E6006A" w:rsidRPr="00652B09" w:rsidRDefault="006426C1" w:rsidP="006426C1">
      <w:pPr>
        <w:pStyle w:val="Heading1"/>
        <w:rPr>
          <w:color w:val="000000" w:themeColor="text1"/>
          <w:sz w:val="22"/>
          <w:szCs w:val="22"/>
        </w:rPr>
      </w:pPr>
      <w:r w:rsidRPr="00652B09">
        <w:rPr>
          <w:color w:val="000000" w:themeColor="text1"/>
          <w:sz w:val="22"/>
          <w:szCs w:val="22"/>
        </w:rPr>
        <w:t>Crowd M</w:t>
      </w:r>
      <w:r w:rsidR="00E6006A" w:rsidRPr="00652B09">
        <w:rPr>
          <w:color w:val="000000" w:themeColor="text1"/>
          <w:sz w:val="22"/>
          <w:szCs w:val="22"/>
        </w:rPr>
        <w:t>anagement</w:t>
      </w:r>
      <w:bookmarkEnd w:id="8"/>
    </w:p>
    <w:p w14:paraId="3030C5A6" w14:textId="77777777" w:rsidR="00571BE4" w:rsidRPr="00652B09" w:rsidRDefault="00571BE4">
      <w:pPr>
        <w:rPr>
          <w:rFonts w:cs="Arial"/>
          <w:color w:val="000000" w:themeColor="text1"/>
          <w:kern w:val="2"/>
          <w:sz w:val="22"/>
          <w:lang w:eastAsia="en-NZ"/>
          <w14:ligatures w14:val="standardContextual"/>
        </w:rPr>
      </w:pPr>
      <w:r w:rsidRPr="00652B09">
        <w:rPr>
          <w:rFonts w:cs="Arial"/>
          <w:color w:val="000000" w:themeColor="text1"/>
          <w:sz w:val="22"/>
        </w:rPr>
        <w:t>DESCRIBE ANTICIPATED CROWD including expected numbers, peak times, crowd profile, and any known issues from previous events.</w:t>
      </w:r>
    </w:p>
    <w:p w14:paraId="4B5C97A2" w14:textId="77777777" w:rsidR="00571BE4" w:rsidRPr="00652B09" w:rsidRDefault="00571BE4">
      <w:pPr>
        <w:rPr>
          <w:rFonts w:cs="Arial"/>
          <w:color w:val="000000" w:themeColor="text1"/>
          <w:kern w:val="2"/>
          <w:sz w:val="22"/>
          <w:lang w:eastAsia="en-NZ"/>
          <w14:ligatures w14:val="standardContextual"/>
        </w:rPr>
      </w:pPr>
      <w:r w:rsidRPr="00652B09">
        <w:rPr>
          <w:rFonts w:cs="Arial"/>
          <w:color w:val="000000" w:themeColor="text1"/>
          <w:sz w:val="22"/>
        </w:rPr>
        <w:t>DESCRIBE CROWD COMMUNICATIONS including agreed messages, who will deliver them, and how they will be shared, such as by PA system, stage microphone, loud hailer, signage, or event staff.</w:t>
      </w:r>
    </w:p>
    <w:p w14:paraId="63997847" w14:textId="77777777" w:rsidR="00571BE4" w:rsidRPr="00652B09" w:rsidRDefault="00571BE4">
      <w:pPr>
        <w:rPr>
          <w:rFonts w:cs="Arial"/>
          <w:color w:val="000000" w:themeColor="text1"/>
          <w:kern w:val="2"/>
          <w:sz w:val="22"/>
          <w:lang w:eastAsia="en-NZ"/>
          <w14:ligatures w14:val="standardContextual"/>
        </w:rPr>
      </w:pPr>
      <w:bookmarkStart w:id="9" w:name="_Toc24447485"/>
      <w:r w:rsidRPr="00652B09">
        <w:rPr>
          <w:rFonts w:cs="Arial"/>
          <w:color w:val="000000" w:themeColor="text1"/>
          <w:sz w:val="22"/>
        </w:rPr>
        <w:t>DESCRIBE EVACUATION COMMUNICATIONS and link them to the evacuation plan, including who gives instructions and how attendees will be directed.</w:t>
      </w:r>
    </w:p>
    <w:p w14:paraId="42E48B49" w14:textId="77777777" w:rsidR="00E6006A" w:rsidRPr="00652B09" w:rsidRDefault="006426C1" w:rsidP="006426C1">
      <w:pPr>
        <w:pStyle w:val="Heading1"/>
        <w:rPr>
          <w:color w:val="000000" w:themeColor="text1"/>
          <w:sz w:val="22"/>
          <w:szCs w:val="22"/>
        </w:rPr>
      </w:pPr>
      <w:r w:rsidRPr="00652B09">
        <w:rPr>
          <w:color w:val="000000" w:themeColor="text1"/>
          <w:sz w:val="22"/>
          <w:szCs w:val="22"/>
        </w:rPr>
        <w:t>Evacuation P</w:t>
      </w:r>
      <w:r w:rsidR="00E6006A" w:rsidRPr="00652B09">
        <w:rPr>
          <w:color w:val="000000" w:themeColor="text1"/>
          <w:sz w:val="22"/>
          <w:szCs w:val="22"/>
        </w:rPr>
        <w:t>lan</w:t>
      </w:r>
      <w:bookmarkEnd w:id="9"/>
    </w:p>
    <w:p w14:paraId="325F378D" w14:textId="77777777" w:rsidR="00571BE4" w:rsidRPr="00652B09" w:rsidRDefault="00571BE4">
      <w:pPr>
        <w:rPr>
          <w:rFonts w:cs="Arial"/>
          <w:color w:val="000000" w:themeColor="text1"/>
          <w:kern w:val="2"/>
          <w:sz w:val="22"/>
          <w:lang w:eastAsia="en-NZ"/>
          <w14:ligatures w14:val="standardContextual"/>
        </w:rPr>
      </w:pPr>
      <w:r w:rsidRPr="00652B09">
        <w:rPr>
          <w:rFonts w:cs="Arial"/>
          <w:color w:val="000000" w:themeColor="text1"/>
          <w:sz w:val="22"/>
        </w:rPr>
        <w:t>DESCRIBE HOW EVACUATION WILL BE MANAGED if a significant incident occurs. The event manager, health and safety lead, venue representative, emergency services, and other relevant parties should agree when and how evacuation will occur.</w:t>
      </w:r>
    </w:p>
    <w:p w14:paraId="2A8E738F" w14:textId="77777777" w:rsidR="00571BE4" w:rsidRPr="00652B09" w:rsidRDefault="00571BE4">
      <w:pPr>
        <w:rPr>
          <w:rFonts w:cs="Arial"/>
          <w:color w:val="000000" w:themeColor="text1"/>
          <w:kern w:val="2"/>
          <w:sz w:val="22"/>
          <w:lang w:eastAsia="en-NZ"/>
          <w14:ligatures w14:val="standardContextual"/>
        </w:rPr>
      </w:pPr>
      <w:bookmarkStart w:id="10" w:name="_Toc24447486"/>
      <w:r w:rsidRPr="00652B09">
        <w:rPr>
          <w:rFonts w:cs="Arial"/>
          <w:color w:val="000000" w:themeColor="text1"/>
          <w:sz w:val="22"/>
        </w:rPr>
        <w:t>INSERT VENUE EVACUATION PLAN including a site map, exit routes, crowd flow, muster points, and how instructions will be communicated.</w:t>
      </w:r>
    </w:p>
    <w:p w14:paraId="375A1DC3" w14:textId="77777777" w:rsidR="00E6006A" w:rsidRPr="00652B09" w:rsidRDefault="000D307B" w:rsidP="006426C1">
      <w:pPr>
        <w:pStyle w:val="Heading1"/>
        <w:rPr>
          <w:color w:val="000000" w:themeColor="text1"/>
          <w:sz w:val="22"/>
          <w:szCs w:val="22"/>
        </w:rPr>
      </w:pPr>
      <w:r w:rsidRPr="00652B09">
        <w:rPr>
          <w:color w:val="000000" w:themeColor="text1"/>
          <w:sz w:val="22"/>
          <w:szCs w:val="22"/>
        </w:rPr>
        <w:t>Noise</w:t>
      </w:r>
      <w:bookmarkEnd w:id="10"/>
    </w:p>
    <w:p w14:paraId="7B6D8E9E" w14:textId="77777777" w:rsidR="00571BE4" w:rsidRPr="00652B09" w:rsidRDefault="00571BE4">
      <w:pPr>
        <w:rPr>
          <w:rFonts w:cs="Arial"/>
          <w:color w:val="000000" w:themeColor="text1"/>
          <w:kern w:val="2"/>
          <w:sz w:val="22"/>
          <w:lang w:eastAsia="en-NZ"/>
          <w14:ligatures w14:val="standardContextual"/>
        </w:rPr>
      </w:pPr>
      <w:bookmarkStart w:id="11" w:name="_Toc24447487"/>
      <w:r w:rsidRPr="00652B09">
        <w:rPr>
          <w:rFonts w:cs="Arial"/>
          <w:color w:val="000000" w:themeColor="text1"/>
          <w:sz w:val="22"/>
        </w:rPr>
        <w:t>DESCRIBE HOW NOISE WILL BE MANAGED including monitoring, any consent conditions or decibel limits, and any hearing protection required for staff, contractors, or volunteers.</w:t>
      </w:r>
    </w:p>
    <w:p w14:paraId="585C32D9" w14:textId="77777777" w:rsidR="000D307B" w:rsidRPr="00652B09" w:rsidRDefault="006426C1" w:rsidP="006426C1">
      <w:pPr>
        <w:pStyle w:val="Heading1"/>
        <w:rPr>
          <w:color w:val="000000" w:themeColor="text1"/>
          <w:sz w:val="22"/>
          <w:szCs w:val="22"/>
        </w:rPr>
      </w:pPr>
      <w:r w:rsidRPr="00652B09">
        <w:rPr>
          <w:color w:val="000000" w:themeColor="text1"/>
          <w:sz w:val="22"/>
          <w:szCs w:val="22"/>
        </w:rPr>
        <w:lastRenderedPageBreak/>
        <w:t>Alcohol M</w:t>
      </w:r>
      <w:r w:rsidR="000D307B" w:rsidRPr="00652B09">
        <w:rPr>
          <w:color w:val="000000" w:themeColor="text1"/>
          <w:sz w:val="22"/>
          <w:szCs w:val="22"/>
        </w:rPr>
        <w:t>anagement</w:t>
      </w:r>
      <w:bookmarkEnd w:id="11"/>
    </w:p>
    <w:p w14:paraId="64178D9D" w14:textId="77777777" w:rsidR="000D307B" w:rsidRPr="00652B09" w:rsidRDefault="000D307B" w:rsidP="000D307B">
      <w:pPr>
        <w:rPr>
          <w:rFonts w:cs="Arial"/>
          <w:color w:val="000000" w:themeColor="text1"/>
          <w:sz w:val="22"/>
        </w:rPr>
      </w:pPr>
      <w:r w:rsidRPr="00652B09">
        <w:rPr>
          <w:rFonts w:cs="Arial"/>
          <w:color w:val="000000" w:themeColor="text1"/>
          <w:sz w:val="22"/>
        </w:rPr>
        <w:t>DESCRIBE ALCOHOL MANAGEMENT APPROACH</w:t>
      </w:r>
    </w:p>
    <w:p w14:paraId="40185A21" w14:textId="474D1A61" w:rsidR="00571BE4" w:rsidRPr="00652B09" w:rsidRDefault="00571BE4">
      <w:pPr>
        <w:rPr>
          <w:rFonts w:cs="Arial"/>
          <w:color w:val="000000" w:themeColor="text1"/>
          <w:kern w:val="2"/>
          <w:sz w:val="22"/>
          <w:lang w:eastAsia="en-NZ"/>
          <w14:ligatures w14:val="standardContextual"/>
        </w:rPr>
      </w:pPr>
      <w:bookmarkStart w:id="12" w:name="_Toc24447488"/>
      <w:r w:rsidRPr="00652B09">
        <w:rPr>
          <w:rFonts w:cs="Arial"/>
          <w:color w:val="000000" w:themeColor="text1"/>
          <w:sz w:val="22"/>
        </w:rPr>
        <w:t>State whether alcohol will be allowed, supplied, or sold. If alcohol is involved, include the supplier, licence number, approval details, licence conditions, and the alcohol management plan.</w:t>
      </w:r>
      <w:r w:rsidR="00D31ADA">
        <w:rPr>
          <w:rFonts w:cs="Arial"/>
          <w:color w:val="000000" w:themeColor="text1"/>
          <w:sz w:val="22"/>
        </w:rPr>
        <w:t xml:space="preserve"> This </w:t>
      </w:r>
      <w:r w:rsidR="0081416C">
        <w:rPr>
          <w:rFonts w:cs="Arial"/>
          <w:color w:val="000000" w:themeColor="text1"/>
          <w:sz w:val="22"/>
        </w:rPr>
        <w:t xml:space="preserve">plan </w:t>
      </w:r>
      <w:r w:rsidR="00D31ADA">
        <w:rPr>
          <w:rFonts w:cs="Arial"/>
          <w:color w:val="000000" w:themeColor="text1"/>
          <w:sz w:val="22"/>
        </w:rPr>
        <w:t xml:space="preserve">may include notifying the Police. </w:t>
      </w:r>
    </w:p>
    <w:p w14:paraId="3CD9F46B" w14:textId="62E9EA71" w:rsidR="000D307B" w:rsidRPr="00652B09" w:rsidRDefault="001331A4" w:rsidP="006426C1">
      <w:pPr>
        <w:pStyle w:val="Heading2"/>
        <w:rPr>
          <w:color w:val="000000" w:themeColor="text1"/>
          <w:sz w:val="22"/>
          <w:szCs w:val="22"/>
        </w:rPr>
      </w:pPr>
      <w:bookmarkStart w:id="13" w:name="_Toc24447489"/>
      <w:bookmarkEnd w:id="12"/>
      <w:r>
        <w:rPr>
          <w:color w:val="000000" w:themeColor="text1"/>
          <w:sz w:val="22"/>
          <w:szCs w:val="22"/>
        </w:rPr>
        <w:t>Road Closure /</w:t>
      </w:r>
      <w:bookmarkEnd w:id="13"/>
      <w:r w:rsidR="00014847">
        <w:rPr>
          <w:color w:val="000000" w:themeColor="text1"/>
          <w:sz w:val="22"/>
          <w:szCs w:val="22"/>
        </w:rPr>
        <w:t xml:space="preserve"> </w:t>
      </w:r>
      <w:r w:rsidR="00014847" w:rsidRPr="00652B09">
        <w:rPr>
          <w:color w:val="000000" w:themeColor="text1"/>
          <w:sz w:val="22"/>
          <w:szCs w:val="22"/>
        </w:rPr>
        <w:t>Traffic Management Plan</w:t>
      </w:r>
    </w:p>
    <w:p w14:paraId="6FAE9B80" w14:textId="77777777" w:rsidR="00D31ADA" w:rsidRPr="00D31ADA" w:rsidRDefault="00D31ADA" w:rsidP="0081416C">
      <w:pPr>
        <w:pStyle w:val="Heading2"/>
        <w:spacing w:line="240" w:lineRule="auto"/>
        <w:rPr>
          <w:b w:val="0"/>
          <w:bCs/>
          <w:color w:val="000000" w:themeColor="text1"/>
          <w:sz w:val="22"/>
        </w:rPr>
      </w:pPr>
      <w:bookmarkStart w:id="14" w:name="_Toc24447490"/>
      <w:r w:rsidRPr="00D31ADA">
        <w:rPr>
          <w:b w:val="0"/>
          <w:bCs/>
          <w:color w:val="000000" w:themeColor="text1"/>
          <w:sz w:val="22"/>
        </w:rPr>
        <w:t>If a road closure or traffic change is required for your event, allow sufficient time to obtain approval from Ōtorohanga District Council and coordinate with the relevant roading contractor. The event organiser is responsible for preparing any required Traffic Management Plan, submitting it for review, and confirming all arrangements before the event.</w:t>
      </w:r>
    </w:p>
    <w:p w14:paraId="77BDB062" w14:textId="26931189" w:rsidR="00D31ADA" w:rsidRPr="00D31ADA" w:rsidRDefault="00D31ADA" w:rsidP="0081416C">
      <w:pPr>
        <w:pStyle w:val="Heading2"/>
        <w:spacing w:line="240" w:lineRule="auto"/>
        <w:rPr>
          <w:b w:val="0"/>
          <w:bCs/>
          <w:color w:val="000000" w:themeColor="text1"/>
          <w:sz w:val="22"/>
        </w:rPr>
      </w:pPr>
      <w:r w:rsidRPr="00D31ADA">
        <w:rPr>
          <w:b w:val="0"/>
          <w:bCs/>
          <w:color w:val="000000" w:themeColor="text1"/>
          <w:sz w:val="22"/>
        </w:rPr>
        <w:t>The road closure approval process can take several months, so it is important to plan well in advance.</w:t>
      </w:r>
      <w:r w:rsidR="0081416C">
        <w:rPr>
          <w:b w:val="0"/>
          <w:bCs/>
          <w:color w:val="000000" w:themeColor="text1"/>
          <w:sz w:val="22"/>
        </w:rPr>
        <w:t xml:space="preserve"> </w:t>
      </w:r>
      <w:r w:rsidRPr="00D31ADA">
        <w:rPr>
          <w:b w:val="0"/>
          <w:bCs/>
          <w:color w:val="000000" w:themeColor="text1"/>
          <w:sz w:val="22"/>
        </w:rPr>
        <w:t>The process is as follows:</w:t>
      </w:r>
    </w:p>
    <w:p w14:paraId="43248D26" w14:textId="388B138A" w:rsidR="00D31ADA" w:rsidRPr="00D31ADA" w:rsidRDefault="00D31ADA" w:rsidP="0081416C">
      <w:pPr>
        <w:pStyle w:val="Heading2"/>
        <w:numPr>
          <w:ilvl w:val="0"/>
          <w:numId w:val="18"/>
        </w:numPr>
        <w:spacing w:line="240" w:lineRule="auto"/>
        <w:rPr>
          <w:b w:val="0"/>
          <w:bCs/>
          <w:color w:val="000000" w:themeColor="text1"/>
          <w:sz w:val="22"/>
        </w:rPr>
      </w:pPr>
      <w:r w:rsidRPr="00D31ADA">
        <w:rPr>
          <w:b w:val="0"/>
          <w:bCs/>
          <w:color w:val="000000" w:themeColor="text1"/>
          <w:sz w:val="22"/>
        </w:rPr>
        <w:t xml:space="preserve">Submit your </w:t>
      </w:r>
      <w:r w:rsidRPr="00647415">
        <w:rPr>
          <w:color w:val="000000" w:themeColor="text1"/>
          <w:sz w:val="22"/>
        </w:rPr>
        <w:t>Event Application Form</w:t>
      </w:r>
      <w:r w:rsidRPr="00D31ADA">
        <w:rPr>
          <w:b w:val="0"/>
          <w:bCs/>
          <w:color w:val="000000" w:themeColor="text1"/>
          <w:sz w:val="22"/>
        </w:rPr>
        <w:t xml:space="preserve"> </w:t>
      </w:r>
      <w:r w:rsidR="0081416C">
        <w:rPr>
          <w:b w:val="0"/>
          <w:bCs/>
          <w:color w:val="000000" w:themeColor="text1"/>
          <w:sz w:val="22"/>
        </w:rPr>
        <w:t xml:space="preserve">to Council </w:t>
      </w:r>
      <w:r w:rsidRPr="00D31ADA">
        <w:rPr>
          <w:b w:val="0"/>
          <w:bCs/>
          <w:color w:val="000000" w:themeColor="text1"/>
          <w:sz w:val="22"/>
        </w:rPr>
        <w:t>with the proposed dates and times, the streets or roads that will be affected, and a map showing the are</w:t>
      </w:r>
      <w:r w:rsidR="00647415">
        <w:rPr>
          <w:b w:val="0"/>
          <w:bCs/>
          <w:color w:val="000000" w:themeColor="text1"/>
          <w:sz w:val="22"/>
        </w:rPr>
        <w:t xml:space="preserve">a. </w:t>
      </w:r>
    </w:p>
    <w:p w14:paraId="6C47B3DB" w14:textId="77777777" w:rsidR="00D31ADA" w:rsidRPr="00D31ADA" w:rsidRDefault="00D31ADA" w:rsidP="0081416C">
      <w:pPr>
        <w:pStyle w:val="Heading2"/>
        <w:numPr>
          <w:ilvl w:val="0"/>
          <w:numId w:val="18"/>
        </w:numPr>
        <w:spacing w:line="240" w:lineRule="auto"/>
        <w:rPr>
          <w:b w:val="0"/>
          <w:bCs/>
          <w:color w:val="000000" w:themeColor="text1"/>
          <w:sz w:val="22"/>
        </w:rPr>
      </w:pPr>
      <w:r w:rsidRPr="00D31ADA">
        <w:rPr>
          <w:b w:val="0"/>
          <w:bCs/>
          <w:color w:val="000000" w:themeColor="text1"/>
          <w:sz w:val="22"/>
        </w:rPr>
        <w:t xml:space="preserve">Community notification: Council will place a notice in the newspaper advising the community of the proposed road closure and allowing an opportunity for objections. </w:t>
      </w:r>
      <w:r w:rsidRPr="00B949C7">
        <w:rPr>
          <w:color w:val="000000" w:themeColor="text1"/>
          <w:sz w:val="22"/>
        </w:rPr>
        <w:t>This notice must legally be published at least 90 days before the event date</w:t>
      </w:r>
      <w:r w:rsidRPr="00D31ADA">
        <w:rPr>
          <w:b w:val="0"/>
          <w:bCs/>
          <w:color w:val="000000" w:themeColor="text1"/>
          <w:sz w:val="22"/>
        </w:rPr>
        <w:t>.</w:t>
      </w:r>
    </w:p>
    <w:p w14:paraId="15CBDC96" w14:textId="77777777" w:rsidR="00D31ADA" w:rsidRPr="00D31ADA" w:rsidRDefault="00D31ADA" w:rsidP="0081416C">
      <w:pPr>
        <w:pStyle w:val="Heading2"/>
        <w:numPr>
          <w:ilvl w:val="0"/>
          <w:numId w:val="18"/>
        </w:numPr>
        <w:spacing w:line="240" w:lineRule="auto"/>
        <w:rPr>
          <w:b w:val="0"/>
          <w:bCs/>
          <w:color w:val="000000" w:themeColor="text1"/>
          <w:sz w:val="22"/>
        </w:rPr>
      </w:pPr>
      <w:r w:rsidRPr="00D31ADA">
        <w:rPr>
          <w:b w:val="0"/>
          <w:bCs/>
          <w:color w:val="000000" w:themeColor="text1"/>
          <w:sz w:val="22"/>
        </w:rPr>
        <w:t>Council decision: Council staff will prepare a formal decision report for Council Elected Members to consider and approve the proposed road closure.</w:t>
      </w:r>
    </w:p>
    <w:p w14:paraId="48DA1C11" w14:textId="1044FEE8" w:rsidR="00D31ADA" w:rsidRDefault="00D31ADA" w:rsidP="0081416C">
      <w:pPr>
        <w:pStyle w:val="Heading2"/>
        <w:numPr>
          <w:ilvl w:val="0"/>
          <w:numId w:val="18"/>
        </w:numPr>
        <w:spacing w:line="240" w:lineRule="auto"/>
        <w:rPr>
          <w:b w:val="0"/>
          <w:bCs/>
          <w:color w:val="000000" w:themeColor="text1"/>
          <w:sz w:val="22"/>
        </w:rPr>
      </w:pPr>
      <w:r w:rsidRPr="00D31ADA">
        <w:rPr>
          <w:b w:val="0"/>
          <w:bCs/>
          <w:color w:val="000000" w:themeColor="text1"/>
          <w:sz w:val="22"/>
        </w:rPr>
        <w:t>Approval notification: Once the road closure has been approved, a second notice will be placed in the newspaper notifying the community of the approved closure.</w:t>
      </w:r>
    </w:p>
    <w:p w14:paraId="52211E3E" w14:textId="2C536C6D" w:rsidR="00014847" w:rsidRPr="00014847" w:rsidRDefault="000B4993" w:rsidP="000B4993">
      <w:pPr>
        <w:pStyle w:val="Heading2"/>
        <w:rPr>
          <w:rFonts w:eastAsiaTheme="minorHAnsi" w:cstheme="minorBidi"/>
          <w:b w:val="0"/>
          <w:iCs w:val="0"/>
          <w:sz w:val="22"/>
          <w:szCs w:val="22"/>
        </w:rPr>
      </w:pPr>
      <w:r w:rsidRPr="00014847">
        <w:rPr>
          <w:rFonts w:eastAsiaTheme="minorHAnsi" w:cstheme="minorBidi"/>
          <w:b w:val="0"/>
          <w:iCs w:val="0"/>
          <w:sz w:val="22"/>
          <w:szCs w:val="22"/>
        </w:rPr>
        <w:t>Council does not provide traffic management services</w:t>
      </w:r>
      <w:r w:rsidR="0017443B">
        <w:rPr>
          <w:rFonts w:eastAsiaTheme="minorHAnsi" w:cstheme="minorBidi"/>
          <w:b w:val="0"/>
          <w:iCs w:val="0"/>
          <w:sz w:val="22"/>
          <w:szCs w:val="22"/>
        </w:rPr>
        <w:t>, e</w:t>
      </w:r>
      <w:r w:rsidRPr="00014847">
        <w:rPr>
          <w:rFonts w:eastAsiaTheme="minorHAnsi" w:cstheme="minorBidi"/>
          <w:b w:val="0"/>
          <w:iCs w:val="0"/>
          <w:sz w:val="22"/>
          <w:szCs w:val="22"/>
        </w:rPr>
        <w:t>vent organisers are responsible for engaging a suitably qualified traffic management company to provide these services on the day of the event.</w:t>
      </w:r>
      <w:r w:rsidR="00014847">
        <w:rPr>
          <w:rFonts w:eastAsiaTheme="minorHAnsi" w:cstheme="minorBidi"/>
          <w:b w:val="0"/>
          <w:iCs w:val="0"/>
          <w:sz w:val="22"/>
          <w:szCs w:val="22"/>
        </w:rPr>
        <w:t xml:space="preserve"> </w:t>
      </w:r>
      <w:r w:rsidRPr="00014847">
        <w:rPr>
          <w:rFonts w:eastAsiaTheme="minorHAnsi" w:cstheme="minorBidi"/>
          <w:b w:val="0"/>
          <w:iCs w:val="0"/>
          <w:sz w:val="22"/>
          <w:szCs w:val="22"/>
        </w:rPr>
        <w:t>You will need to advise Council which company you have engaged</w:t>
      </w:r>
      <w:r w:rsidR="0017443B">
        <w:rPr>
          <w:rFonts w:eastAsiaTheme="minorHAnsi" w:cstheme="minorBidi"/>
          <w:b w:val="0"/>
          <w:iCs w:val="0"/>
          <w:sz w:val="22"/>
          <w:szCs w:val="22"/>
        </w:rPr>
        <w:t xml:space="preserve"> and the</w:t>
      </w:r>
      <w:r w:rsidRPr="00014847">
        <w:rPr>
          <w:rFonts w:eastAsiaTheme="minorHAnsi" w:cstheme="minorBidi"/>
          <w:b w:val="0"/>
          <w:iCs w:val="0"/>
          <w:sz w:val="22"/>
          <w:szCs w:val="22"/>
        </w:rPr>
        <w:t xml:space="preserve"> traffic management company will prepare the required Traffic Management Plan and provide a copy to Council for review</w:t>
      </w:r>
    </w:p>
    <w:p w14:paraId="15B6E3D0" w14:textId="7E6B8968" w:rsidR="000D307B" w:rsidRPr="00652B09" w:rsidRDefault="000D307B" w:rsidP="000B4993">
      <w:pPr>
        <w:pStyle w:val="Heading2"/>
        <w:rPr>
          <w:color w:val="000000" w:themeColor="text1"/>
          <w:sz w:val="22"/>
          <w:szCs w:val="22"/>
        </w:rPr>
      </w:pPr>
      <w:r w:rsidRPr="00652B09">
        <w:rPr>
          <w:color w:val="000000" w:themeColor="text1"/>
          <w:sz w:val="22"/>
          <w:szCs w:val="22"/>
        </w:rPr>
        <w:t>Parking</w:t>
      </w:r>
      <w:bookmarkEnd w:id="14"/>
    </w:p>
    <w:p w14:paraId="244E5A29" w14:textId="77777777" w:rsidR="000D307B" w:rsidRPr="00652B09" w:rsidRDefault="000D307B" w:rsidP="000D307B">
      <w:pPr>
        <w:rPr>
          <w:rFonts w:cs="Arial"/>
          <w:color w:val="000000" w:themeColor="text1"/>
          <w:sz w:val="22"/>
        </w:rPr>
      </w:pPr>
      <w:r w:rsidRPr="00652B09">
        <w:rPr>
          <w:rFonts w:cs="Arial"/>
          <w:color w:val="000000" w:themeColor="text1"/>
          <w:sz w:val="22"/>
        </w:rPr>
        <w:t xml:space="preserve">Please describe parking options and how it will be managed, If the parking options are full, how will this be this will be communicated. </w:t>
      </w:r>
    </w:p>
    <w:p w14:paraId="6CE5A830" w14:textId="77777777" w:rsidR="000D307B" w:rsidRPr="00652B09" w:rsidRDefault="000D307B" w:rsidP="000D307B">
      <w:pPr>
        <w:rPr>
          <w:rFonts w:cs="Arial"/>
          <w:color w:val="000000" w:themeColor="text1"/>
          <w:sz w:val="22"/>
        </w:rPr>
      </w:pPr>
      <w:r w:rsidRPr="00652B09">
        <w:rPr>
          <w:rFonts w:cs="Arial"/>
          <w:color w:val="000000" w:themeColor="text1"/>
          <w:sz w:val="22"/>
        </w:rPr>
        <w:t>DESCRIBE PROCESS TO ACTIVATE CONTINGENCY SITES e.g. Contingency sites will be opened, and event crew / security will advise attendees on the ground.</w:t>
      </w:r>
    </w:p>
    <w:p w14:paraId="41723CB6" w14:textId="77777777" w:rsidR="00760DC6" w:rsidRPr="00652B09" w:rsidRDefault="00760DC6" w:rsidP="00760DC6">
      <w:pPr>
        <w:pStyle w:val="Heading3"/>
        <w:rPr>
          <w:color w:val="000000" w:themeColor="text1"/>
          <w:sz w:val="22"/>
        </w:rPr>
      </w:pPr>
      <w:r w:rsidRPr="00652B09">
        <w:rPr>
          <w:color w:val="000000" w:themeColor="text1"/>
          <w:sz w:val="22"/>
        </w:rPr>
        <w:lastRenderedPageBreak/>
        <w:t>Parking Restrictions</w:t>
      </w:r>
    </w:p>
    <w:p w14:paraId="568FF4F2" w14:textId="77777777" w:rsidR="00760DC6" w:rsidRPr="00652B09" w:rsidRDefault="00760DC6" w:rsidP="00760DC6">
      <w:pPr>
        <w:rPr>
          <w:rFonts w:cs="Arial"/>
          <w:color w:val="000000" w:themeColor="text1"/>
          <w:sz w:val="22"/>
        </w:rPr>
      </w:pPr>
      <w:r w:rsidRPr="00652B09">
        <w:rPr>
          <w:rFonts w:cs="Arial"/>
          <w:color w:val="000000" w:themeColor="text1"/>
          <w:sz w:val="22"/>
        </w:rPr>
        <w:t>For full plan see appendices. INSERT TRAFFIC MANAGEMENT PLAN</w:t>
      </w:r>
    </w:p>
    <w:p w14:paraId="0A81EFA7" w14:textId="77777777" w:rsidR="00D8040A" w:rsidRPr="00652B09" w:rsidRDefault="00D8040A" w:rsidP="006426C1">
      <w:pPr>
        <w:pStyle w:val="Heading1"/>
        <w:rPr>
          <w:color w:val="000000" w:themeColor="text1"/>
          <w:sz w:val="22"/>
          <w:szCs w:val="22"/>
        </w:rPr>
      </w:pPr>
      <w:bookmarkStart w:id="15" w:name="_Toc24447492"/>
      <w:r w:rsidRPr="00652B09">
        <w:rPr>
          <w:color w:val="000000" w:themeColor="text1"/>
          <w:sz w:val="22"/>
          <w:szCs w:val="22"/>
        </w:rPr>
        <w:t>Lighting</w:t>
      </w:r>
      <w:bookmarkEnd w:id="15"/>
    </w:p>
    <w:p w14:paraId="35D382BB" w14:textId="77777777" w:rsidR="00D8040A" w:rsidRPr="00652B09" w:rsidRDefault="00D8040A" w:rsidP="00D8040A">
      <w:pPr>
        <w:rPr>
          <w:rFonts w:cs="Arial"/>
          <w:i/>
          <w:color w:val="000000" w:themeColor="text1"/>
          <w:sz w:val="22"/>
        </w:rPr>
      </w:pPr>
      <w:r w:rsidRPr="00652B09">
        <w:rPr>
          <w:rFonts w:cs="Arial"/>
          <w:color w:val="000000" w:themeColor="text1"/>
          <w:sz w:val="22"/>
        </w:rPr>
        <w:t>Contractor: INSERT NAME</w:t>
      </w:r>
    </w:p>
    <w:p w14:paraId="0E4B0818" w14:textId="77777777" w:rsidR="009B60CD" w:rsidRPr="00652B09" w:rsidRDefault="00D8040A" w:rsidP="009B60CD">
      <w:pPr>
        <w:rPr>
          <w:rFonts w:cs="Arial"/>
          <w:color w:val="000000" w:themeColor="text1"/>
          <w:sz w:val="22"/>
        </w:rPr>
      </w:pPr>
      <w:r w:rsidRPr="00652B09">
        <w:rPr>
          <w:rFonts w:cs="Arial"/>
          <w:color w:val="000000" w:themeColor="text1"/>
          <w:sz w:val="22"/>
        </w:rPr>
        <w:t>DESCRIBE SERVICES</w:t>
      </w:r>
      <w:r w:rsidRPr="00652B09">
        <w:rPr>
          <w:rFonts w:cs="Arial"/>
          <w:i/>
          <w:color w:val="000000" w:themeColor="text1"/>
          <w:sz w:val="22"/>
        </w:rPr>
        <w:t xml:space="preserve"> </w:t>
      </w:r>
      <w:r w:rsidRPr="00652B09">
        <w:rPr>
          <w:rFonts w:cs="Arial"/>
          <w:color w:val="000000" w:themeColor="text1"/>
          <w:sz w:val="22"/>
        </w:rPr>
        <w:t xml:space="preserve">- comment on any lux levels that </w:t>
      </w:r>
      <w:r w:rsidR="009B60CD" w:rsidRPr="00652B09">
        <w:rPr>
          <w:rFonts w:cs="Arial"/>
          <w:color w:val="000000" w:themeColor="text1"/>
          <w:sz w:val="22"/>
        </w:rPr>
        <w:t xml:space="preserve">may apply to the event location </w:t>
      </w:r>
      <w:r w:rsidRPr="00652B09">
        <w:rPr>
          <w:rFonts w:cs="Arial"/>
          <w:color w:val="000000" w:themeColor="text1"/>
          <w:sz w:val="22"/>
        </w:rPr>
        <w:t>(resource consent conditions)</w:t>
      </w:r>
    </w:p>
    <w:p w14:paraId="6F82311F" w14:textId="77777777" w:rsidR="009B60CD" w:rsidRPr="00652B09" w:rsidRDefault="009B60CD" w:rsidP="006426C1">
      <w:pPr>
        <w:pStyle w:val="Heading1"/>
        <w:rPr>
          <w:color w:val="000000" w:themeColor="text1"/>
          <w:sz w:val="22"/>
          <w:szCs w:val="22"/>
        </w:rPr>
      </w:pPr>
      <w:bookmarkStart w:id="16" w:name="_Toc24447493"/>
      <w:r w:rsidRPr="00652B09">
        <w:rPr>
          <w:color w:val="000000" w:themeColor="text1"/>
          <w:sz w:val="22"/>
          <w:szCs w:val="22"/>
        </w:rPr>
        <w:t>Power</w:t>
      </w:r>
      <w:bookmarkEnd w:id="16"/>
    </w:p>
    <w:p w14:paraId="70A35923" w14:textId="77777777" w:rsidR="009B60CD" w:rsidRPr="00652B09" w:rsidRDefault="009B60CD" w:rsidP="009B60CD">
      <w:pPr>
        <w:rPr>
          <w:rFonts w:cs="Arial"/>
          <w:i/>
          <w:color w:val="000000" w:themeColor="text1"/>
          <w:sz w:val="22"/>
        </w:rPr>
      </w:pPr>
      <w:r w:rsidRPr="00652B09">
        <w:rPr>
          <w:rFonts w:cs="Arial"/>
          <w:color w:val="000000" w:themeColor="text1"/>
          <w:sz w:val="22"/>
        </w:rPr>
        <w:t>Contractor:</w:t>
      </w:r>
      <w:r w:rsidRPr="00652B09">
        <w:rPr>
          <w:rFonts w:cs="Arial"/>
          <w:i/>
          <w:color w:val="000000" w:themeColor="text1"/>
          <w:sz w:val="22"/>
        </w:rPr>
        <w:t xml:space="preserve"> </w:t>
      </w:r>
      <w:r w:rsidRPr="00652B09">
        <w:rPr>
          <w:rFonts w:cs="Arial"/>
          <w:color w:val="000000" w:themeColor="text1"/>
          <w:sz w:val="22"/>
        </w:rPr>
        <w:t>INSERT NAME</w:t>
      </w:r>
    </w:p>
    <w:p w14:paraId="459F7CB0" w14:textId="25E711AF" w:rsidR="009B60CD" w:rsidRPr="00652B09" w:rsidRDefault="009B60CD" w:rsidP="009B60CD">
      <w:pPr>
        <w:rPr>
          <w:rFonts w:cs="Arial"/>
          <w:b/>
          <w:color w:val="000000" w:themeColor="text1"/>
          <w:sz w:val="22"/>
        </w:rPr>
      </w:pPr>
      <w:r w:rsidRPr="00652B09">
        <w:rPr>
          <w:rFonts w:cs="Arial"/>
          <w:color w:val="000000" w:themeColor="text1"/>
          <w:sz w:val="22"/>
        </w:rPr>
        <w:t>DESCRIBE SERVICES</w:t>
      </w:r>
      <w:r w:rsidRPr="00652B09">
        <w:rPr>
          <w:rFonts w:cs="Arial"/>
          <w:i/>
          <w:color w:val="000000" w:themeColor="text1"/>
          <w:sz w:val="22"/>
        </w:rPr>
        <w:t xml:space="preserve"> </w:t>
      </w:r>
      <w:r w:rsidRPr="00652B09">
        <w:rPr>
          <w:rFonts w:cs="Arial"/>
          <w:color w:val="000000" w:themeColor="text1"/>
          <w:sz w:val="22"/>
        </w:rPr>
        <w:t>– tagged and tested, generators</w:t>
      </w:r>
      <w:r w:rsidR="00B53F06">
        <w:rPr>
          <w:rFonts w:cs="Arial"/>
          <w:color w:val="000000" w:themeColor="text1"/>
          <w:sz w:val="22"/>
        </w:rPr>
        <w:t>, consider trip hazards, access</w:t>
      </w:r>
    </w:p>
    <w:p w14:paraId="127F5836" w14:textId="77777777" w:rsidR="009B60CD" w:rsidRPr="00652B09" w:rsidRDefault="009B60CD" w:rsidP="006426C1">
      <w:pPr>
        <w:pStyle w:val="Heading1"/>
        <w:rPr>
          <w:color w:val="000000" w:themeColor="text1"/>
          <w:sz w:val="22"/>
          <w:szCs w:val="22"/>
        </w:rPr>
      </w:pPr>
      <w:bookmarkStart w:id="17" w:name="_Toc24447494"/>
      <w:r w:rsidRPr="00652B09">
        <w:rPr>
          <w:color w:val="000000" w:themeColor="text1"/>
          <w:sz w:val="22"/>
          <w:szCs w:val="22"/>
        </w:rPr>
        <w:t>Marquees</w:t>
      </w:r>
      <w:bookmarkEnd w:id="17"/>
    </w:p>
    <w:p w14:paraId="3A67D527" w14:textId="77777777" w:rsidR="009B60CD" w:rsidRPr="00652B09" w:rsidRDefault="009B60CD" w:rsidP="009B60CD">
      <w:pPr>
        <w:rPr>
          <w:rFonts w:cs="Arial"/>
          <w:color w:val="000000" w:themeColor="text1"/>
          <w:sz w:val="22"/>
        </w:rPr>
      </w:pPr>
      <w:r w:rsidRPr="00652B09">
        <w:rPr>
          <w:rFonts w:cs="Arial"/>
          <w:color w:val="000000" w:themeColor="text1"/>
          <w:sz w:val="22"/>
        </w:rPr>
        <w:t>Contractor: INSERT NAME</w:t>
      </w:r>
    </w:p>
    <w:p w14:paraId="3C690239" w14:textId="3D961EC0" w:rsidR="009B60CD" w:rsidRPr="00652B09" w:rsidRDefault="009B60CD" w:rsidP="000D307B">
      <w:pPr>
        <w:rPr>
          <w:rFonts w:cs="Arial"/>
          <w:b/>
          <w:color w:val="000000" w:themeColor="text1"/>
          <w:sz w:val="22"/>
        </w:rPr>
      </w:pPr>
      <w:r w:rsidRPr="00652B09">
        <w:rPr>
          <w:rFonts w:cs="Arial"/>
          <w:color w:val="000000" w:themeColor="text1"/>
          <w:sz w:val="22"/>
        </w:rPr>
        <w:t xml:space="preserve">DESCRIBE marquee dimensions, how being secured (pegging/weights). </w:t>
      </w:r>
      <w:r w:rsidR="00C65243">
        <w:rPr>
          <w:rFonts w:cs="Arial"/>
          <w:color w:val="000000" w:themeColor="text1"/>
          <w:sz w:val="22"/>
        </w:rPr>
        <w:t xml:space="preserve">Consider weather. </w:t>
      </w:r>
      <w:r w:rsidRPr="00652B09">
        <w:rPr>
          <w:rFonts w:cs="Arial"/>
          <w:color w:val="000000" w:themeColor="text1"/>
          <w:sz w:val="22"/>
        </w:rPr>
        <w:t>Show on site map.</w:t>
      </w:r>
    </w:p>
    <w:p w14:paraId="2387225F" w14:textId="77777777" w:rsidR="009B60CD" w:rsidRPr="00652B09" w:rsidRDefault="009B60CD" w:rsidP="006426C1">
      <w:pPr>
        <w:pStyle w:val="Heading1"/>
        <w:rPr>
          <w:color w:val="000000" w:themeColor="text1"/>
          <w:sz w:val="22"/>
          <w:szCs w:val="22"/>
        </w:rPr>
      </w:pPr>
      <w:bookmarkStart w:id="18" w:name="_Toc24447495"/>
      <w:r w:rsidRPr="00652B09">
        <w:rPr>
          <w:color w:val="000000" w:themeColor="text1"/>
          <w:sz w:val="22"/>
          <w:szCs w:val="22"/>
        </w:rPr>
        <w:t>Information Tent</w:t>
      </w:r>
      <w:bookmarkEnd w:id="18"/>
    </w:p>
    <w:p w14:paraId="123E4BF0" w14:textId="77777777" w:rsidR="009B60CD" w:rsidRPr="00652B09" w:rsidRDefault="00FE154F" w:rsidP="009B60CD">
      <w:pPr>
        <w:rPr>
          <w:rFonts w:cs="Arial"/>
          <w:color w:val="000000" w:themeColor="text1"/>
          <w:sz w:val="22"/>
        </w:rPr>
      </w:pPr>
      <w:r w:rsidRPr="00652B09">
        <w:rPr>
          <w:rFonts w:cs="Arial"/>
          <w:color w:val="000000" w:themeColor="text1"/>
          <w:sz w:val="22"/>
        </w:rPr>
        <w:t>L</w:t>
      </w:r>
      <w:r w:rsidR="009B60CD" w:rsidRPr="00652B09">
        <w:rPr>
          <w:rFonts w:cs="Arial"/>
          <w:color w:val="000000" w:themeColor="text1"/>
          <w:sz w:val="22"/>
        </w:rPr>
        <w:t>ocation: DESCRIBE LOCATION</w:t>
      </w:r>
    </w:p>
    <w:p w14:paraId="7AF3FD37" w14:textId="77777777" w:rsidR="009B60CD" w:rsidRPr="00652B09" w:rsidRDefault="009B60CD" w:rsidP="009B60CD">
      <w:pPr>
        <w:rPr>
          <w:rFonts w:cs="Arial"/>
          <w:color w:val="000000" w:themeColor="text1"/>
          <w:sz w:val="22"/>
        </w:rPr>
      </w:pPr>
      <w:r w:rsidRPr="00652B09">
        <w:rPr>
          <w:rFonts w:cs="Arial"/>
          <w:color w:val="000000" w:themeColor="text1"/>
          <w:sz w:val="22"/>
        </w:rPr>
        <w:t>Staffing: DESCRIBE WHO WILL STAFF</w:t>
      </w:r>
    </w:p>
    <w:p w14:paraId="7D462EAC" w14:textId="77777777" w:rsidR="009B60CD" w:rsidRPr="00652B09" w:rsidRDefault="009B60CD" w:rsidP="009B60CD">
      <w:pPr>
        <w:rPr>
          <w:rFonts w:cs="Arial"/>
          <w:color w:val="000000" w:themeColor="text1"/>
          <w:sz w:val="22"/>
        </w:rPr>
      </w:pPr>
      <w:r w:rsidRPr="00652B09">
        <w:rPr>
          <w:rFonts w:cs="Arial"/>
          <w:color w:val="000000" w:themeColor="text1"/>
          <w:sz w:val="22"/>
        </w:rPr>
        <w:t>Provides: DESCRIBE STAFF ROLES e.g. provides event programmes, lost child forms, first aid kit, lost/ and found property.</w:t>
      </w:r>
    </w:p>
    <w:p w14:paraId="08797AE4" w14:textId="77777777" w:rsidR="00BE2F68" w:rsidRPr="00652B09" w:rsidRDefault="00BE2F68" w:rsidP="006426C1">
      <w:pPr>
        <w:pStyle w:val="Heading1"/>
        <w:rPr>
          <w:color w:val="000000" w:themeColor="text1"/>
          <w:sz w:val="22"/>
          <w:szCs w:val="22"/>
        </w:rPr>
      </w:pPr>
      <w:bookmarkStart w:id="19" w:name="_Toc24447496"/>
      <w:r w:rsidRPr="00652B09">
        <w:rPr>
          <w:color w:val="000000" w:themeColor="text1"/>
          <w:sz w:val="22"/>
          <w:szCs w:val="22"/>
        </w:rPr>
        <w:t>Waste Management</w:t>
      </w:r>
      <w:bookmarkEnd w:id="19"/>
    </w:p>
    <w:p w14:paraId="3FC4E19D" w14:textId="602E41A5" w:rsidR="00F576AA" w:rsidRDefault="00BE2F68" w:rsidP="00BE2F68">
      <w:pPr>
        <w:rPr>
          <w:rFonts w:cs="Arial"/>
          <w:color w:val="000000" w:themeColor="text1"/>
          <w:sz w:val="22"/>
        </w:rPr>
      </w:pPr>
      <w:r w:rsidRPr="00652B09">
        <w:rPr>
          <w:rFonts w:cs="Arial"/>
          <w:color w:val="000000" w:themeColor="text1"/>
          <w:sz w:val="22"/>
        </w:rPr>
        <w:t xml:space="preserve">DESCRIBE PROCESS for managing waste associated with the event </w:t>
      </w:r>
      <w:proofErr w:type="spellStart"/>
      <w:r w:rsidRPr="00652B09">
        <w:rPr>
          <w:rFonts w:cs="Arial"/>
          <w:color w:val="000000" w:themeColor="text1"/>
          <w:sz w:val="22"/>
        </w:rPr>
        <w:t>ie</w:t>
      </w:r>
      <w:proofErr w:type="spellEnd"/>
      <w:r w:rsidR="00C65243">
        <w:rPr>
          <w:rFonts w:cs="Arial"/>
          <w:color w:val="000000" w:themeColor="text1"/>
          <w:sz w:val="22"/>
        </w:rPr>
        <w:t>;</w:t>
      </w:r>
      <w:r w:rsidRPr="00652B09">
        <w:rPr>
          <w:rFonts w:cs="Arial"/>
          <w:color w:val="000000" w:themeColor="text1"/>
          <w:sz w:val="22"/>
        </w:rPr>
        <w:t xml:space="preserve"> who will be responsible for the maintenance and management of rubbish disposal together with facility cleanliness on an hourly basis or when demand requires it.</w:t>
      </w:r>
      <w:r w:rsidR="00C65243">
        <w:rPr>
          <w:rFonts w:cs="Arial"/>
          <w:color w:val="000000" w:themeColor="text1"/>
          <w:sz w:val="22"/>
        </w:rPr>
        <w:t xml:space="preserve"> </w:t>
      </w:r>
    </w:p>
    <w:p w14:paraId="2640A218" w14:textId="723892FF" w:rsidR="007B5559" w:rsidRPr="0003421E" w:rsidRDefault="003B1E13" w:rsidP="007B5559">
      <w:pPr>
        <w:pStyle w:val="Heading2"/>
        <w:rPr>
          <w:color w:val="C45911" w:themeColor="accent2" w:themeShade="BF"/>
          <w:sz w:val="24"/>
          <w:szCs w:val="24"/>
        </w:rPr>
      </w:pPr>
      <w:bookmarkStart w:id="20" w:name="_Toc24447504"/>
      <w:r>
        <w:rPr>
          <w:color w:val="C45911" w:themeColor="accent2" w:themeShade="BF"/>
          <w:sz w:val="24"/>
          <w:szCs w:val="24"/>
        </w:rPr>
        <w:lastRenderedPageBreak/>
        <w:br/>
      </w:r>
      <w:r w:rsidR="007B5559" w:rsidRPr="0003421E">
        <w:rPr>
          <w:color w:val="C45911" w:themeColor="accent2" w:themeShade="BF"/>
          <w:sz w:val="24"/>
          <w:szCs w:val="24"/>
        </w:rPr>
        <w:t>Lost Children Management Plan</w:t>
      </w:r>
      <w:bookmarkEnd w:id="20"/>
    </w:p>
    <w:p w14:paraId="18973AA7" w14:textId="097DD14F" w:rsidR="007B5559" w:rsidRPr="00652B09" w:rsidRDefault="007B5559" w:rsidP="007B5559">
      <w:pPr>
        <w:rPr>
          <w:rFonts w:cs="Arial"/>
          <w:color w:val="000000" w:themeColor="text1"/>
          <w:sz w:val="22"/>
        </w:rPr>
      </w:pPr>
      <w:r w:rsidRPr="00652B09">
        <w:rPr>
          <w:rFonts w:cs="Arial"/>
          <w:color w:val="000000" w:themeColor="text1"/>
          <w:sz w:val="22"/>
        </w:rPr>
        <w:t xml:space="preserve">Where the presence of children (or vulnerable persons) is involved, a procedure </w:t>
      </w:r>
      <w:r>
        <w:rPr>
          <w:rFonts w:cs="Arial"/>
          <w:color w:val="000000" w:themeColor="text1"/>
          <w:sz w:val="22"/>
        </w:rPr>
        <w:t>should be</w:t>
      </w:r>
      <w:r w:rsidRPr="00652B09">
        <w:rPr>
          <w:rFonts w:cs="Arial"/>
          <w:color w:val="000000" w:themeColor="text1"/>
          <w:sz w:val="22"/>
        </w:rPr>
        <w:t xml:space="preserve"> in place to ensure the safe and timely return of lost dependents. </w:t>
      </w:r>
    </w:p>
    <w:p w14:paraId="4E196048" w14:textId="77777777" w:rsidR="007B5559" w:rsidRPr="007B5559" w:rsidRDefault="007B5559" w:rsidP="007B5559">
      <w:pPr>
        <w:rPr>
          <w:rFonts w:cs="Arial"/>
          <w:color w:val="000000" w:themeColor="text1"/>
          <w:sz w:val="24"/>
          <w:szCs w:val="24"/>
        </w:rPr>
      </w:pPr>
      <w:r w:rsidRPr="007B5559">
        <w:rPr>
          <w:rFonts w:cs="Arial"/>
          <w:color w:val="000000" w:themeColor="text1"/>
          <w:sz w:val="24"/>
          <w:szCs w:val="24"/>
        </w:rPr>
        <w:t>DESCRIBE THE AREA, LOCATION, TYPE OF STRUCTURE AND HOW IT WILL BE IDENTIFIED TO THE PUBLIC</w:t>
      </w:r>
      <w:r w:rsidRPr="007B5559">
        <w:rPr>
          <w:rFonts w:cs="Arial"/>
          <w:i/>
          <w:color w:val="000000" w:themeColor="text1"/>
          <w:sz w:val="24"/>
          <w:szCs w:val="24"/>
        </w:rPr>
        <w:t xml:space="preserve"> </w:t>
      </w:r>
      <w:r w:rsidRPr="007B5559">
        <w:rPr>
          <w:rFonts w:cs="Arial"/>
          <w:color w:val="000000" w:themeColor="text1"/>
          <w:sz w:val="24"/>
          <w:szCs w:val="24"/>
        </w:rPr>
        <w:t>e.g.: Tent, signposted, noted on maps and publicised via PA announcements as the location for care-givers to report or collect lost children.</w:t>
      </w:r>
    </w:p>
    <w:p w14:paraId="3E8F9215" w14:textId="77777777" w:rsidR="007B5559" w:rsidRPr="00705266" w:rsidRDefault="007B5559" w:rsidP="007B5559">
      <w:pPr>
        <w:pStyle w:val="Heading2"/>
        <w:rPr>
          <w:rFonts w:ascii="Jost Medium" w:hAnsi="Jost Medium"/>
          <w:b w:val="0"/>
          <w:bCs/>
          <w:sz w:val="24"/>
          <w:szCs w:val="24"/>
        </w:rPr>
      </w:pPr>
      <w:bookmarkStart w:id="21" w:name="_Toc24447506"/>
      <w:r w:rsidRPr="00705266">
        <w:rPr>
          <w:rFonts w:ascii="Jost Medium" w:hAnsi="Jost Medium"/>
          <w:b w:val="0"/>
          <w:bCs/>
          <w:sz w:val="24"/>
          <w:szCs w:val="24"/>
        </w:rPr>
        <w:t>Communication</w:t>
      </w:r>
      <w:bookmarkEnd w:id="21"/>
    </w:p>
    <w:p w14:paraId="24E406FF" w14:textId="77777777" w:rsidR="007B5559" w:rsidRPr="007B5559" w:rsidRDefault="007B5559" w:rsidP="007B5559">
      <w:pPr>
        <w:rPr>
          <w:rFonts w:cs="Arial"/>
          <w:color w:val="000000" w:themeColor="text1"/>
          <w:sz w:val="24"/>
          <w:szCs w:val="24"/>
        </w:rPr>
      </w:pPr>
      <w:r w:rsidRPr="007B5559">
        <w:rPr>
          <w:rFonts w:cs="Arial"/>
          <w:color w:val="000000" w:themeColor="text1"/>
          <w:sz w:val="24"/>
          <w:szCs w:val="24"/>
        </w:rPr>
        <w:t>DESCRIBE HOW EVENT STAFF AND VOLUNTEERS WILL FACILITATE COMMUNICATION FOR LOST CHILDREN e.g. all event staff, volunteers and security to have cell phones or some other form of communication device to facilitate communication re lost children.</w:t>
      </w:r>
    </w:p>
    <w:p w14:paraId="5AED3688" w14:textId="77777777" w:rsidR="007B5559" w:rsidRPr="007B5559" w:rsidRDefault="007B5559" w:rsidP="007B5559">
      <w:pPr>
        <w:rPr>
          <w:rFonts w:cs="Arial"/>
          <w:color w:val="000000" w:themeColor="text1"/>
          <w:sz w:val="24"/>
          <w:szCs w:val="24"/>
        </w:rPr>
      </w:pPr>
      <w:r w:rsidRPr="007B5559">
        <w:rPr>
          <w:rFonts w:cs="Arial"/>
          <w:color w:val="000000" w:themeColor="text1"/>
          <w:sz w:val="24"/>
          <w:szCs w:val="24"/>
        </w:rPr>
        <w:t>DESCRIBE HOW YOU WILL HAVE INFORMED STAFF ON WHAT TO DO e.g. All staff briefed to take any lost children to lost child centre and on lost child procedure, contact phone number to be displayed at stage.</w:t>
      </w:r>
    </w:p>
    <w:p w14:paraId="5951EDB3" w14:textId="77777777" w:rsidR="007B5559" w:rsidRPr="00705266" w:rsidRDefault="007B5559" w:rsidP="007B5559">
      <w:pPr>
        <w:pStyle w:val="Heading2"/>
        <w:rPr>
          <w:rFonts w:ascii="Jost Medium" w:hAnsi="Jost Medium"/>
          <w:b w:val="0"/>
          <w:bCs/>
          <w:sz w:val="24"/>
          <w:szCs w:val="24"/>
        </w:rPr>
      </w:pPr>
      <w:bookmarkStart w:id="22" w:name="_Toc24447507"/>
      <w:r w:rsidRPr="00705266">
        <w:rPr>
          <w:rFonts w:ascii="Jost Medium" w:hAnsi="Jost Medium"/>
          <w:b w:val="0"/>
          <w:bCs/>
          <w:sz w:val="24"/>
          <w:szCs w:val="24"/>
        </w:rPr>
        <w:t>Staffing</w:t>
      </w:r>
      <w:bookmarkEnd w:id="22"/>
    </w:p>
    <w:p w14:paraId="3718D441" w14:textId="77777777" w:rsidR="007B5559" w:rsidRPr="007B5559" w:rsidRDefault="007B5559" w:rsidP="007B5559">
      <w:pPr>
        <w:rPr>
          <w:rFonts w:cs="Arial"/>
          <w:color w:val="000000" w:themeColor="text1"/>
          <w:sz w:val="24"/>
          <w:szCs w:val="24"/>
        </w:rPr>
      </w:pPr>
      <w:r w:rsidRPr="007B5559">
        <w:rPr>
          <w:rFonts w:cs="Arial"/>
          <w:color w:val="000000" w:themeColor="text1"/>
          <w:sz w:val="24"/>
          <w:szCs w:val="24"/>
        </w:rPr>
        <w:t>INSERT DETAILS ON WHO WILL MANAGE THE LOST CHILD CENTRE AND PROCEDURE, HOW HAVE THEY BEEN SELECTED, HOW AND WHEN STAFF WILL BE BRIEFED ON LOST CHILD PROCEDURE e.g. procedure included in all staff briefing, hard copy of the lost child procedure is available for easy reference, staffed with 'children orientated' volunteers with childcare experience</w:t>
      </w:r>
    </w:p>
    <w:p w14:paraId="4E938E7D" w14:textId="77777777" w:rsidR="007B5559" w:rsidRPr="007B5559" w:rsidRDefault="007B5559" w:rsidP="007B5559">
      <w:pPr>
        <w:pStyle w:val="ListParagraph"/>
        <w:numPr>
          <w:ilvl w:val="0"/>
          <w:numId w:val="6"/>
        </w:numPr>
        <w:rPr>
          <w:rFonts w:cs="Arial"/>
          <w:color w:val="000000" w:themeColor="text1"/>
          <w:sz w:val="24"/>
          <w:szCs w:val="24"/>
        </w:rPr>
      </w:pPr>
      <w:r w:rsidRPr="007B5559">
        <w:rPr>
          <w:rFonts w:cs="Arial"/>
          <w:color w:val="000000" w:themeColor="text1"/>
          <w:sz w:val="24"/>
          <w:szCs w:val="24"/>
        </w:rPr>
        <w:t>Minimum 2 volunteers available to staff lost child centre at all times</w:t>
      </w:r>
    </w:p>
    <w:p w14:paraId="51A87C6A" w14:textId="73CD0EC8" w:rsidR="00943C2E" w:rsidRPr="00943C2E" w:rsidRDefault="007B5559" w:rsidP="005251E3">
      <w:pPr>
        <w:pStyle w:val="ListParagraph"/>
        <w:numPr>
          <w:ilvl w:val="0"/>
          <w:numId w:val="6"/>
        </w:numPr>
        <w:rPr>
          <w:rFonts w:cs="Arial"/>
          <w:color w:val="000000" w:themeColor="text1"/>
          <w:sz w:val="24"/>
          <w:szCs w:val="24"/>
        </w:rPr>
      </w:pPr>
      <w:r w:rsidRPr="007B5559">
        <w:rPr>
          <w:rFonts w:cs="Arial"/>
          <w:color w:val="000000" w:themeColor="text1"/>
          <w:sz w:val="24"/>
          <w:szCs w:val="24"/>
        </w:rPr>
        <w:t>One volunteer responsible for coordinating the procedure and capturing dependent’s information and another caring for the dependent/s.</w:t>
      </w:r>
      <w:bookmarkStart w:id="23" w:name="_Toc24447491"/>
      <w:r w:rsidR="00943C2E">
        <w:rPr>
          <w:rFonts w:cs="Arial"/>
          <w:color w:val="000000" w:themeColor="text1"/>
          <w:sz w:val="24"/>
          <w:szCs w:val="24"/>
        </w:rPr>
        <w:br/>
      </w:r>
      <w:r w:rsidR="00943C2E">
        <w:rPr>
          <w:rFonts w:cs="Arial"/>
          <w:color w:val="000000" w:themeColor="text1"/>
          <w:sz w:val="24"/>
          <w:szCs w:val="24"/>
        </w:rPr>
        <w:br/>
      </w:r>
      <w:r w:rsidR="00943C2E">
        <w:rPr>
          <w:rFonts w:cs="Arial"/>
          <w:color w:val="000000" w:themeColor="text1"/>
          <w:sz w:val="24"/>
          <w:szCs w:val="24"/>
        </w:rPr>
        <w:br/>
      </w:r>
      <w:r w:rsidR="00C65E6C" w:rsidRPr="00943C2E">
        <w:rPr>
          <w:rFonts w:ascii="Jost Medium" w:hAnsi="Jost Medium"/>
          <w:bCs/>
          <w:color w:val="C45911" w:themeColor="accent2" w:themeShade="BF"/>
          <w:sz w:val="40"/>
          <w:szCs w:val="40"/>
        </w:rPr>
        <w:br/>
      </w:r>
      <w:r w:rsidR="00943C2E">
        <w:rPr>
          <w:rFonts w:cs="Arial"/>
          <w:color w:val="000000" w:themeColor="text1"/>
          <w:sz w:val="24"/>
          <w:szCs w:val="24"/>
        </w:rPr>
        <w:br/>
      </w:r>
      <w:r w:rsidR="00943C2E">
        <w:rPr>
          <w:rFonts w:cs="Arial"/>
          <w:color w:val="000000" w:themeColor="text1"/>
          <w:sz w:val="24"/>
          <w:szCs w:val="24"/>
        </w:rPr>
        <w:lastRenderedPageBreak/>
        <w:br/>
      </w:r>
    </w:p>
    <w:p w14:paraId="6B65749E" w14:textId="1ED44D5C" w:rsidR="005251E3" w:rsidRPr="00F576AA" w:rsidRDefault="00F576AA" w:rsidP="005251E3">
      <w:pPr>
        <w:pStyle w:val="Heading1"/>
        <w:rPr>
          <w:rFonts w:ascii="Jost Medium" w:hAnsi="Jost Medium"/>
          <w:b w:val="0"/>
          <w:bCs/>
          <w:color w:val="C45911" w:themeColor="accent2" w:themeShade="BF"/>
          <w:sz w:val="40"/>
          <w:szCs w:val="40"/>
        </w:rPr>
      </w:pPr>
      <w:r w:rsidRPr="00F576AA">
        <w:rPr>
          <w:rFonts w:ascii="Jost Medium" w:hAnsi="Jost Medium"/>
          <w:b w:val="0"/>
          <w:bCs/>
          <w:color w:val="C45911" w:themeColor="accent2" w:themeShade="BF"/>
          <w:sz w:val="40"/>
          <w:szCs w:val="40"/>
        </w:rPr>
        <w:t xml:space="preserve">APPENDIX </w:t>
      </w:r>
      <w:r w:rsidR="00F846C2">
        <w:rPr>
          <w:rFonts w:ascii="Jost Medium" w:hAnsi="Jost Medium"/>
          <w:b w:val="0"/>
          <w:bCs/>
          <w:color w:val="C45911" w:themeColor="accent2" w:themeShade="BF"/>
          <w:sz w:val="40"/>
          <w:szCs w:val="40"/>
        </w:rPr>
        <w:t>2</w:t>
      </w:r>
      <w:r w:rsidRPr="00F576AA">
        <w:rPr>
          <w:rFonts w:ascii="Jost Medium" w:hAnsi="Jost Medium"/>
          <w:b w:val="0"/>
          <w:bCs/>
          <w:color w:val="C45911" w:themeColor="accent2" w:themeShade="BF"/>
          <w:sz w:val="40"/>
          <w:szCs w:val="40"/>
        </w:rPr>
        <w:t xml:space="preserve"> </w:t>
      </w:r>
      <w:r>
        <w:rPr>
          <w:rFonts w:ascii="Jost Medium" w:hAnsi="Jost Medium"/>
          <w:b w:val="0"/>
          <w:bCs/>
          <w:color w:val="C45911" w:themeColor="accent2" w:themeShade="BF"/>
          <w:sz w:val="40"/>
          <w:szCs w:val="40"/>
        </w:rPr>
        <w:t>–</w:t>
      </w:r>
      <w:r w:rsidRPr="00F576AA">
        <w:rPr>
          <w:rFonts w:ascii="Jost Medium" w:hAnsi="Jost Medium"/>
          <w:b w:val="0"/>
          <w:bCs/>
          <w:color w:val="C45911" w:themeColor="accent2" w:themeShade="BF"/>
          <w:sz w:val="40"/>
          <w:szCs w:val="40"/>
        </w:rPr>
        <w:t xml:space="preserve"> </w:t>
      </w:r>
      <w:r w:rsidR="005251E3" w:rsidRPr="00F576AA">
        <w:rPr>
          <w:rFonts w:ascii="Jost Medium" w:hAnsi="Jost Medium"/>
          <w:b w:val="0"/>
          <w:bCs/>
          <w:color w:val="C45911" w:themeColor="accent2" w:themeShade="BF"/>
          <w:sz w:val="40"/>
          <w:szCs w:val="40"/>
        </w:rPr>
        <w:t>F</w:t>
      </w:r>
      <w:bookmarkEnd w:id="23"/>
      <w:r>
        <w:rPr>
          <w:rFonts w:ascii="Jost Medium" w:hAnsi="Jost Medium"/>
          <w:b w:val="0"/>
          <w:bCs/>
          <w:color w:val="C45911" w:themeColor="accent2" w:themeShade="BF"/>
          <w:sz w:val="40"/>
          <w:szCs w:val="40"/>
        </w:rPr>
        <w:t>OOD VENDORS</w:t>
      </w:r>
    </w:p>
    <w:p w14:paraId="5CA4AF57" w14:textId="063D8554" w:rsidR="000A3607" w:rsidRPr="00652B09" w:rsidRDefault="005251E3" w:rsidP="005251E3">
      <w:pPr>
        <w:rPr>
          <w:rFonts w:cs="Arial"/>
          <w:color w:val="000000" w:themeColor="text1"/>
          <w:sz w:val="22"/>
        </w:rPr>
      </w:pPr>
      <w:r w:rsidRPr="00652B09">
        <w:rPr>
          <w:rFonts w:cs="Arial"/>
          <w:color w:val="000000" w:themeColor="text1"/>
          <w:sz w:val="22"/>
        </w:rPr>
        <w:t xml:space="preserve">Vendors need to </w:t>
      </w:r>
      <w:r w:rsidRPr="00652B09">
        <w:rPr>
          <w:rFonts w:cs="Arial"/>
          <w:color w:val="000000" w:themeColor="text1"/>
          <w:sz w:val="22"/>
        </w:rPr>
        <w:t>provide current certificate</w:t>
      </w:r>
      <w:r w:rsidRPr="00652B09">
        <w:rPr>
          <w:rFonts w:cs="Arial"/>
          <w:color w:val="000000" w:themeColor="text1"/>
          <w:sz w:val="22"/>
        </w:rPr>
        <w:t>s</w:t>
      </w:r>
      <w:r w:rsidRPr="00652B09">
        <w:rPr>
          <w:rFonts w:cs="Arial"/>
          <w:color w:val="000000" w:themeColor="text1"/>
          <w:sz w:val="22"/>
        </w:rPr>
        <w:t>, insurances and relevant food safety documentation.</w:t>
      </w:r>
      <w:r w:rsidR="00960907">
        <w:rPr>
          <w:rFonts w:cs="Arial"/>
          <w:color w:val="000000" w:themeColor="text1"/>
          <w:sz w:val="22"/>
        </w:rPr>
        <w:br/>
        <w:t>Many are already on the Council system as they trade regularly</w:t>
      </w:r>
      <w:r w:rsidR="0027547E">
        <w:rPr>
          <w:rFonts w:cs="Arial"/>
          <w:color w:val="000000" w:themeColor="text1"/>
          <w:sz w:val="22"/>
        </w:rPr>
        <w:t xml:space="preserve"> </w:t>
      </w:r>
      <w:r w:rsidR="00960907">
        <w:rPr>
          <w:rFonts w:cs="Arial"/>
          <w:color w:val="000000" w:themeColor="text1"/>
          <w:sz w:val="22"/>
        </w:rPr>
        <w:t xml:space="preserve">but you do </w:t>
      </w:r>
      <w:r w:rsidR="00AE5350">
        <w:rPr>
          <w:rFonts w:cs="Arial"/>
          <w:color w:val="000000" w:themeColor="text1"/>
          <w:sz w:val="22"/>
        </w:rPr>
        <w:t>need to check</w:t>
      </w:r>
      <w:r w:rsidR="00C24B95">
        <w:rPr>
          <w:rFonts w:cs="Arial"/>
          <w:color w:val="000000" w:themeColor="text1"/>
          <w:sz w:val="22"/>
        </w:rPr>
        <w:t xml:space="preserve">. </w:t>
      </w:r>
      <w:r w:rsidR="0027547E">
        <w:rPr>
          <w:rFonts w:cs="Arial"/>
          <w:color w:val="000000" w:themeColor="text1"/>
          <w:sz w:val="22"/>
        </w:rPr>
        <w:br/>
      </w:r>
    </w:p>
    <w:p w14:paraId="6B6EAB30" w14:textId="36CC8FCD" w:rsidR="00053C09" w:rsidRPr="00652B09" w:rsidRDefault="00B7504A" w:rsidP="00053C09">
      <w:pPr>
        <w:rPr>
          <w:rFonts w:cs="Arial"/>
          <w:color w:val="000000" w:themeColor="text1"/>
          <w:sz w:val="22"/>
        </w:rPr>
      </w:pPr>
      <w:r w:rsidRPr="006F45BA">
        <w:rPr>
          <w:rFonts w:cs="Arial"/>
          <w:b/>
          <w:bCs/>
          <w:color w:val="000000" w:themeColor="text1"/>
          <w:sz w:val="22"/>
        </w:rPr>
        <w:t>Exemptions;</w:t>
      </w:r>
      <w:r w:rsidRPr="00652B09">
        <w:rPr>
          <w:rFonts w:cs="Arial"/>
          <w:color w:val="000000" w:themeColor="text1"/>
          <w:sz w:val="22"/>
        </w:rPr>
        <w:t xml:space="preserve"> </w:t>
      </w:r>
      <w:r w:rsidR="00053C09" w:rsidRPr="00652B09">
        <w:rPr>
          <w:rFonts w:cs="Arial"/>
          <w:color w:val="000000" w:themeColor="text1"/>
          <w:sz w:val="22"/>
        </w:rPr>
        <w:t>Most food businesses are required to obtain Food Registration under the Food Act 2014, however there are some exemptions. </w:t>
      </w:r>
    </w:p>
    <w:p w14:paraId="0FAA50B8" w14:textId="77777777" w:rsidR="00053C09" w:rsidRPr="00652B09" w:rsidRDefault="00053C09" w:rsidP="00053C09">
      <w:pPr>
        <w:rPr>
          <w:rFonts w:cs="Arial"/>
          <w:color w:val="000000" w:themeColor="text1"/>
          <w:sz w:val="22"/>
        </w:rPr>
      </w:pPr>
      <w:r w:rsidRPr="00652B09">
        <w:rPr>
          <w:rFonts w:cs="Arial"/>
          <w:color w:val="000000" w:themeColor="text1"/>
          <w:sz w:val="22"/>
        </w:rPr>
        <w:t>You don't need to register under the Food Act if you're selling food:</w:t>
      </w:r>
    </w:p>
    <w:p w14:paraId="13E75520" w14:textId="58DAA58F" w:rsidR="00053C09" w:rsidRPr="00652B09" w:rsidRDefault="00053C09" w:rsidP="00053C09">
      <w:pPr>
        <w:numPr>
          <w:ilvl w:val="0"/>
          <w:numId w:val="15"/>
        </w:numPr>
        <w:rPr>
          <w:rFonts w:cs="Arial"/>
          <w:color w:val="000000" w:themeColor="text1"/>
          <w:sz w:val="22"/>
        </w:rPr>
      </w:pPr>
      <w:r w:rsidRPr="00652B09">
        <w:rPr>
          <w:rFonts w:cs="Arial"/>
          <w:color w:val="000000" w:themeColor="text1"/>
          <w:sz w:val="22"/>
        </w:rPr>
        <w:t xml:space="preserve">to fundraise </w:t>
      </w:r>
      <w:r w:rsidR="00B7504A" w:rsidRPr="00652B09">
        <w:rPr>
          <w:rFonts w:cs="Arial"/>
          <w:color w:val="000000" w:themeColor="text1"/>
          <w:sz w:val="22"/>
        </w:rPr>
        <w:t>(</w:t>
      </w:r>
      <w:r w:rsidR="00151554">
        <w:rPr>
          <w:rFonts w:cs="Arial"/>
          <w:color w:val="000000" w:themeColor="text1"/>
          <w:sz w:val="22"/>
        </w:rPr>
        <w:t>for</w:t>
      </w:r>
      <w:r w:rsidR="00B7504A" w:rsidRPr="00652B09">
        <w:rPr>
          <w:rFonts w:cs="Arial"/>
          <w:color w:val="000000" w:themeColor="text1"/>
          <w:sz w:val="22"/>
        </w:rPr>
        <w:t xml:space="preserve"> a registered charity) </w:t>
      </w:r>
      <w:r w:rsidRPr="00652B09">
        <w:rPr>
          <w:rFonts w:cs="Arial"/>
          <w:color w:val="000000" w:themeColor="text1"/>
          <w:sz w:val="22"/>
        </w:rPr>
        <w:t>less than 20 times a year</w:t>
      </w:r>
    </w:p>
    <w:p w14:paraId="2CB95B88" w14:textId="217E5471" w:rsidR="00053C09" w:rsidRPr="00652B09" w:rsidRDefault="00B7504A" w:rsidP="00053C09">
      <w:pPr>
        <w:numPr>
          <w:ilvl w:val="0"/>
          <w:numId w:val="15"/>
        </w:numPr>
        <w:rPr>
          <w:rFonts w:cs="Arial"/>
          <w:color w:val="000000" w:themeColor="text1"/>
          <w:sz w:val="22"/>
        </w:rPr>
      </w:pPr>
      <w:r w:rsidRPr="00652B09">
        <w:rPr>
          <w:rFonts w:cs="Arial"/>
          <w:color w:val="000000" w:themeColor="text1"/>
          <w:sz w:val="22"/>
        </w:rPr>
        <w:t xml:space="preserve">sell </w:t>
      </w:r>
      <w:r w:rsidR="00053C09" w:rsidRPr="00652B09">
        <w:rPr>
          <w:rFonts w:cs="Arial"/>
          <w:color w:val="000000" w:themeColor="text1"/>
          <w:sz w:val="22"/>
        </w:rPr>
        <w:t>once in a calendar year at an event like a local fair</w:t>
      </w:r>
      <w:r w:rsidR="00CF3C9D">
        <w:rPr>
          <w:rFonts w:cs="Arial"/>
          <w:color w:val="000000" w:themeColor="text1"/>
          <w:sz w:val="22"/>
        </w:rPr>
        <w:t xml:space="preserve"> or market</w:t>
      </w:r>
    </w:p>
    <w:p w14:paraId="5DF93F01" w14:textId="77777777" w:rsidR="00053C09" w:rsidRPr="00652B09" w:rsidRDefault="00053C09" w:rsidP="00053C09">
      <w:pPr>
        <w:numPr>
          <w:ilvl w:val="0"/>
          <w:numId w:val="15"/>
        </w:numPr>
        <w:rPr>
          <w:rFonts w:cs="Arial"/>
          <w:color w:val="000000" w:themeColor="text1"/>
          <w:sz w:val="22"/>
        </w:rPr>
      </w:pPr>
      <w:r w:rsidRPr="00652B09">
        <w:rPr>
          <w:rFonts w:cs="Arial"/>
          <w:color w:val="000000" w:themeColor="text1"/>
          <w:sz w:val="22"/>
        </w:rPr>
        <w:t>provided by members of sports clubs or social clubs – where food is not the purpose of the event.</w:t>
      </w:r>
    </w:p>
    <w:p w14:paraId="2EE0EDBA" w14:textId="2B5875ED" w:rsidR="005251E3" w:rsidRPr="00652B09" w:rsidRDefault="00053C09" w:rsidP="005251E3">
      <w:pPr>
        <w:rPr>
          <w:rFonts w:cs="Arial"/>
          <w:color w:val="000000" w:themeColor="text1"/>
          <w:sz w:val="22"/>
        </w:rPr>
      </w:pPr>
      <w:r w:rsidRPr="00652B09">
        <w:rPr>
          <w:rFonts w:cs="Arial"/>
          <w:color w:val="000000" w:themeColor="text1"/>
          <w:sz w:val="22"/>
        </w:rPr>
        <w:t>For more information, please go to the</w:t>
      </w:r>
      <w:r w:rsidR="00153A01">
        <w:rPr>
          <w:rFonts w:cs="Arial"/>
          <w:color w:val="000000" w:themeColor="text1"/>
          <w:sz w:val="22"/>
        </w:rPr>
        <w:t xml:space="preserve">; </w:t>
      </w:r>
      <w:r w:rsidR="00153A01">
        <w:rPr>
          <w:rFonts w:cs="Arial"/>
          <w:color w:val="000000" w:themeColor="text1"/>
          <w:sz w:val="22"/>
        </w:rPr>
        <w:br/>
      </w:r>
      <w:r w:rsidR="00153A01">
        <w:rPr>
          <w:rFonts w:cs="Arial"/>
          <w:color w:val="000000" w:themeColor="text1"/>
          <w:sz w:val="22"/>
        </w:rPr>
        <w:br/>
      </w:r>
      <w:hyperlink r:id="rId14" w:tgtFrame="_blank" w:tooltip="Ministry for Primary Industries - Fundraising and Community Events Food Safety Rules" w:history="1">
        <w:r w:rsidRPr="00652B09">
          <w:rPr>
            <w:rStyle w:val="Hyperlink"/>
            <w:rFonts w:cs="Arial"/>
            <w:color w:val="000000" w:themeColor="text1"/>
            <w:sz w:val="22"/>
          </w:rPr>
          <w:t>Ministry for Primary Industries website</w:t>
        </w:r>
      </w:hyperlink>
      <w:r w:rsidRPr="00652B09">
        <w:rPr>
          <w:rFonts w:cs="Arial"/>
          <w:color w:val="000000" w:themeColor="text1"/>
          <w:sz w:val="22"/>
        </w:rPr>
        <w:t>.</w:t>
      </w:r>
      <w:r w:rsidR="00153A01">
        <w:rPr>
          <w:rFonts w:cs="Arial"/>
          <w:color w:val="000000" w:themeColor="text1"/>
          <w:sz w:val="22"/>
        </w:rPr>
        <w:br/>
      </w:r>
      <w:r w:rsidR="00B7504A" w:rsidRPr="00652B09">
        <w:rPr>
          <w:rFonts w:cs="Arial"/>
          <w:color w:val="000000" w:themeColor="text1"/>
          <w:sz w:val="22"/>
        </w:rPr>
        <w:br/>
      </w:r>
      <w:hyperlink r:id="rId15" w:history="1">
        <w:r w:rsidR="00AE5350" w:rsidRPr="00652B09">
          <w:rPr>
            <w:rStyle w:val="Hyperlink"/>
            <w:rFonts w:cs="Arial"/>
            <w:color w:val="000000" w:themeColor="text1"/>
            <w:sz w:val="22"/>
          </w:rPr>
          <w:t>https://www.mpi.govt.nz/food-business/running-a-food-business/national-programmes</w:t>
        </w:r>
      </w:hyperlink>
      <w:r w:rsidR="00AE5350">
        <w:rPr>
          <w:rFonts w:cs="Arial"/>
          <w:color w:val="000000" w:themeColor="text1"/>
          <w:sz w:val="22"/>
        </w:rPr>
        <w:br/>
      </w:r>
    </w:p>
    <w:p w14:paraId="685F5C60" w14:textId="1C05F553" w:rsidR="009C76C8" w:rsidRPr="00E71AC8" w:rsidRDefault="0027547E" w:rsidP="006426C1">
      <w:pPr>
        <w:pStyle w:val="Heading1"/>
        <w:rPr>
          <w:rFonts w:ascii="Jost Medium" w:hAnsi="Jost Medium"/>
          <w:b w:val="0"/>
          <w:bCs/>
          <w:color w:val="C45911" w:themeColor="accent2" w:themeShade="BF"/>
          <w:sz w:val="40"/>
          <w:szCs w:val="40"/>
        </w:rPr>
      </w:pPr>
      <w:bookmarkStart w:id="24" w:name="_Toc24447497"/>
      <w:r>
        <w:rPr>
          <w:rFonts w:ascii="Jost Medium" w:hAnsi="Jost Medium"/>
          <w:b w:val="0"/>
          <w:bCs/>
          <w:color w:val="C45911" w:themeColor="accent2" w:themeShade="BF"/>
          <w:sz w:val="40"/>
          <w:szCs w:val="40"/>
        </w:rPr>
        <w:lastRenderedPageBreak/>
        <w:br/>
      </w:r>
      <w:r w:rsidR="00E71AC8" w:rsidRPr="00F576AA">
        <w:rPr>
          <w:rFonts w:ascii="Jost Medium" w:hAnsi="Jost Medium"/>
          <w:b w:val="0"/>
          <w:bCs/>
          <w:color w:val="C45911" w:themeColor="accent2" w:themeShade="BF"/>
          <w:sz w:val="40"/>
          <w:szCs w:val="40"/>
        </w:rPr>
        <w:t xml:space="preserve">APPENDIX </w:t>
      </w:r>
      <w:r w:rsidR="00E71AC8">
        <w:rPr>
          <w:rFonts w:ascii="Jost Medium" w:hAnsi="Jost Medium"/>
          <w:b w:val="0"/>
          <w:bCs/>
          <w:color w:val="C45911" w:themeColor="accent2" w:themeShade="BF"/>
          <w:sz w:val="40"/>
          <w:szCs w:val="40"/>
        </w:rPr>
        <w:t>3</w:t>
      </w:r>
      <w:r w:rsidR="00E71AC8" w:rsidRPr="00F576AA">
        <w:rPr>
          <w:rFonts w:ascii="Jost Medium" w:hAnsi="Jost Medium"/>
          <w:b w:val="0"/>
          <w:bCs/>
          <w:color w:val="C45911" w:themeColor="accent2" w:themeShade="BF"/>
          <w:sz w:val="40"/>
          <w:szCs w:val="40"/>
        </w:rPr>
        <w:t xml:space="preserve"> </w:t>
      </w:r>
      <w:r w:rsidR="00E71AC8">
        <w:rPr>
          <w:rFonts w:ascii="Jost Medium" w:hAnsi="Jost Medium"/>
          <w:b w:val="0"/>
          <w:bCs/>
          <w:color w:val="C45911" w:themeColor="accent2" w:themeShade="BF"/>
          <w:sz w:val="40"/>
          <w:szCs w:val="40"/>
        </w:rPr>
        <w:t>–</w:t>
      </w:r>
      <w:r w:rsidR="00E71AC8" w:rsidRPr="00F576AA">
        <w:rPr>
          <w:rFonts w:ascii="Jost Medium" w:hAnsi="Jost Medium"/>
          <w:b w:val="0"/>
          <w:bCs/>
          <w:color w:val="C45911" w:themeColor="accent2" w:themeShade="BF"/>
          <w:sz w:val="40"/>
          <w:szCs w:val="40"/>
        </w:rPr>
        <w:t xml:space="preserve"> </w:t>
      </w:r>
      <w:r w:rsidR="00E71AC8">
        <w:rPr>
          <w:rFonts w:ascii="Jost Medium" w:hAnsi="Jost Medium"/>
          <w:b w:val="0"/>
          <w:bCs/>
          <w:color w:val="C45911" w:themeColor="accent2" w:themeShade="BF"/>
          <w:sz w:val="40"/>
          <w:szCs w:val="40"/>
        </w:rPr>
        <w:t>CONTRACTORS AND SUPPLIERS</w:t>
      </w:r>
    </w:p>
    <w:p w14:paraId="4EFE558E" w14:textId="12F9855F" w:rsidR="009F0FFD" w:rsidRPr="00A52E30" w:rsidRDefault="009F0FFD" w:rsidP="006426C1">
      <w:pPr>
        <w:pStyle w:val="Heading1"/>
        <w:rPr>
          <w:rFonts w:ascii="Jost Medium" w:hAnsi="Jost Medium"/>
          <w:b w:val="0"/>
          <w:bCs/>
          <w:color w:val="C45911" w:themeColor="accent2" w:themeShade="BF"/>
          <w:sz w:val="24"/>
          <w:szCs w:val="24"/>
        </w:rPr>
      </w:pPr>
      <w:r w:rsidRPr="00A52E30">
        <w:rPr>
          <w:rFonts w:ascii="Jost Medium" w:hAnsi="Jost Medium"/>
          <w:b w:val="0"/>
          <w:bCs/>
          <w:color w:val="C45911" w:themeColor="accent2" w:themeShade="BF"/>
          <w:sz w:val="24"/>
          <w:szCs w:val="24"/>
        </w:rPr>
        <w:t>Amusement Devices</w:t>
      </w:r>
      <w:bookmarkEnd w:id="24"/>
      <w:r w:rsidR="00FF66C6" w:rsidRPr="00A52E30">
        <w:rPr>
          <w:rFonts w:ascii="Jost Medium" w:hAnsi="Jost Medium"/>
          <w:b w:val="0"/>
          <w:bCs/>
          <w:color w:val="C45911" w:themeColor="accent2" w:themeShade="BF"/>
          <w:sz w:val="24"/>
          <w:szCs w:val="24"/>
        </w:rPr>
        <w:t xml:space="preserve"> </w:t>
      </w:r>
    </w:p>
    <w:p w14:paraId="604582E0" w14:textId="77777777" w:rsidR="00000000" w:rsidRDefault="00744C0B">
      <w:pPr>
        <w:rPr>
          <w:kern w:val="2"/>
          <w:szCs w:val="18"/>
          <w:lang w:eastAsia="en-NZ"/>
          <w14:ligatures w14:val="standardContextual"/>
        </w:rPr>
      </w:pPr>
      <w:r w:rsidRPr="00744C0B">
        <w:rPr>
          <w:color w:val="000000"/>
          <w:sz w:val="22"/>
        </w:rPr>
        <w:t>All mechanical amusement devices used at the event must have current WorkSafe certification and any required licence to operate. The event organiser must provide Council with the operator’s contact details and, for each device, the serial number, make, model, and Safe Operating Procedure (SOP). Some devices may require review or sign-off by Council’s Regulatory team and may need a site visit before the event. The SOP must include clear controls for supervision, maximum user numbers, weather conditions, tethering or anchoring, and ongoing monitoring while the device is in use.</w:t>
      </w:r>
    </w:p>
    <w:p w14:paraId="707BFAC1" w14:textId="77777777" w:rsidR="00171485" w:rsidRPr="00652B09" w:rsidRDefault="00000000" w:rsidP="00F8162F">
      <w:pPr>
        <w:rPr>
          <w:rFonts w:cs="Arial"/>
          <w:color w:val="000000" w:themeColor="text1"/>
          <w:sz w:val="22"/>
        </w:rPr>
      </w:pPr>
      <w:r w:rsidRPr="0072297D">
        <w:rPr>
          <w:rFonts w:ascii="Jost Medium" w:hAnsi="Jost Medium" w:cs="Arial"/>
          <w:color w:val="C45911" w:themeColor="accent2" w:themeShade="BF"/>
          <w:sz w:val="24"/>
          <w:szCs w:val="24"/>
        </w:rPr>
        <w:t>Bouncy C</w:t>
      </w:r>
      <w:r w:rsidRPr="0072297D">
        <w:rPr>
          <w:rFonts w:ascii="Jost Medium" w:hAnsi="Jost Medium" w:cs="Arial"/>
          <w:color w:val="C45911" w:themeColor="accent2" w:themeShade="BF"/>
          <w:sz w:val="24"/>
          <w:szCs w:val="24"/>
        </w:rPr>
        <w:t xml:space="preserve">astles </w:t>
      </w:r>
      <w:r w:rsidRPr="00652B09">
        <w:rPr>
          <w:rFonts w:cs="Arial"/>
          <w:color w:val="000000" w:themeColor="text1"/>
          <w:sz w:val="22"/>
        </w:rPr>
        <w:br/>
      </w:r>
      <w:r w:rsidRPr="00652B09">
        <w:rPr>
          <w:rFonts w:cs="Arial"/>
          <w:color w:val="000000" w:themeColor="text1"/>
          <w:sz w:val="22"/>
        </w:rPr>
        <w:br/>
      </w:r>
      <w:r w:rsidRPr="00652B09">
        <w:rPr>
          <w:rFonts w:cs="Arial"/>
          <w:color w:val="000000" w:themeColor="text1"/>
          <w:sz w:val="22"/>
        </w:rPr>
        <w:t>Land-borne inflatables</w:t>
      </w:r>
      <w:r w:rsidR="00A751FB" w:rsidRPr="00A751FB">
        <w:rPr>
          <w:color w:val="000000"/>
          <w:sz w:val="22"/>
        </w:rPr>
        <w:t xml:space="preserve">, including </w:t>
      </w:r>
      <w:r w:rsidRPr="00652B09">
        <w:rPr>
          <w:rFonts w:cs="Arial"/>
          <w:color w:val="000000" w:themeColor="text1"/>
          <w:sz w:val="22"/>
        </w:rPr>
        <w:t>bouncy castles</w:t>
      </w:r>
      <w:r w:rsidR="00A751FB" w:rsidRPr="00A751FB">
        <w:rPr>
          <w:color w:val="000000"/>
          <w:sz w:val="22"/>
        </w:rPr>
        <w:t>,</w:t>
      </w:r>
      <w:r w:rsidRPr="00652B09">
        <w:rPr>
          <w:rFonts w:cs="Arial"/>
          <w:color w:val="000000" w:themeColor="text1"/>
          <w:sz w:val="22"/>
        </w:rPr>
        <w:t xml:space="preserve"> </w:t>
      </w:r>
      <w:r>
        <w:rPr>
          <w:rFonts w:cs="Arial"/>
          <w:color w:val="000000" w:themeColor="text1"/>
          <w:sz w:val="22"/>
        </w:rPr>
        <w:t>must</w:t>
      </w:r>
      <w:r w:rsidRPr="00652B09">
        <w:rPr>
          <w:rFonts w:cs="Arial"/>
          <w:color w:val="000000" w:themeColor="text1"/>
          <w:sz w:val="22"/>
        </w:rPr>
        <w:t xml:space="preserve"> operate in accordance with </w:t>
      </w:r>
      <w:r w:rsidR="00A751FB" w:rsidRPr="00A751FB">
        <w:rPr>
          <w:color w:val="000000"/>
          <w:sz w:val="22"/>
        </w:rPr>
        <w:t>WorkSafe</w:t>
      </w:r>
      <w:r w:rsidRPr="00652B09">
        <w:rPr>
          <w:rFonts w:cs="Arial"/>
          <w:color w:val="000000" w:themeColor="text1"/>
          <w:sz w:val="22"/>
        </w:rPr>
        <w:t xml:space="preserve"> land-borne inflatable device operating requirements</w:t>
      </w:r>
      <w:r w:rsidR="00A751FB" w:rsidRPr="00A751FB">
        <w:rPr>
          <w:color w:val="000000"/>
          <w:sz w:val="22"/>
        </w:rPr>
        <w:t>. The event organiser must provide Council with the operator’s</w:t>
      </w:r>
      <w:r w:rsidRPr="00652B09">
        <w:rPr>
          <w:rFonts w:cs="Arial"/>
          <w:color w:val="000000" w:themeColor="text1"/>
          <w:sz w:val="22"/>
        </w:rPr>
        <w:t xml:space="preserve"> contact </w:t>
      </w:r>
      <w:r w:rsidRPr="00652B09">
        <w:rPr>
          <w:rFonts w:cs="Arial"/>
          <w:color w:val="000000" w:themeColor="text1"/>
          <w:sz w:val="22"/>
        </w:rPr>
        <w:t>details</w:t>
      </w:r>
      <w:r w:rsidRPr="00652B09">
        <w:rPr>
          <w:rFonts w:cs="Arial"/>
          <w:color w:val="000000" w:themeColor="text1"/>
          <w:sz w:val="22"/>
        </w:rPr>
        <w:t xml:space="preserve"> </w:t>
      </w:r>
      <w:r w:rsidR="00A751FB" w:rsidRPr="00A751FB">
        <w:rPr>
          <w:color w:val="000000"/>
          <w:sz w:val="22"/>
        </w:rPr>
        <w:t>and,</w:t>
      </w:r>
      <w:r w:rsidRPr="00652B09">
        <w:rPr>
          <w:rFonts w:cs="Arial"/>
          <w:color w:val="000000" w:themeColor="text1"/>
          <w:sz w:val="22"/>
        </w:rPr>
        <w:t xml:space="preserve"> </w:t>
      </w:r>
      <w:r>
        <w:rPr>
          <w:rFonts w:cs="Arial"/>
          <w:color w:val="000000" w:themeColor="text1"/>
          <w:sz w:val="22"/>
        </w:rPr>
        <w:t>for each</w:t>
      </w:r>
      <w:r w:rsidRPr="00652B09">
        <w:rPr>
          <w:rFonts w:cs="Arial"/>
          <w:color w:val="000000" w:themeColor="text1"/>
          <w:sz w:val="22"/>
        </w:rPr>
        <w:t xml:space="preserve"> </w:t>
      </w:r>
      <w:r>
        <w:rPr>
          <w:rFonts w:cs="Arial"/>
          <w:color w:val="000000" w:themeColor="text1"/>
          <w:sz w:val="22"/>
        </w:rPr>
        <w:t xml:space="preserve">inflatable </w:t>
      </w:r>
      <w:r w:rsidR="00A751FB" w:rsidRPr="00A751FB">
        <w:rPr>
          <w:color w:val="000000"/>
          <w:sz w:val="22"/>
        </w:rPr>
        <w:t xml:space="preserve">device, the </w:t>
      </w:r>
      <w:r>
        <w:rPr>
          <w:rFonts w:cs="Arial"/>
          <w:color w:val="000000" w:themeColor="text1"/>
          <w:sz w:val="22"/>
        </w:rPr>
        <w:t>serial number</w:t>
      </w:r>
      <w:r w:rsidR="00A751FB" w:rsidRPr="00A751FB">
        <w:rPr>
          <w:color w:val="000000"/>
          <w:sz w:val="22"/>
        </w:rPr>
        <w:t>,</w:t>
      </w:r>
      <w:r>
        <w:rPr>
          <w:rFonts w:cs="Arial"/>
          <w:color w:val="000000" w:themeColor="text1"/>
          <w:sz w:val="22"/>
        </w:rPr>
        <w:t xml:space="preserve"> make</w:t>
      </w:r>
      <w:r w:rsidR="00A751FB" w:rsidRPr="00A751FB">
        <w:rPr>
          <w:color w:val="000000"/>
          <w:sz w:val="22"/>
        </w:rPr>
        <w:t>,</w:t>
      </w:r>
      <w:r>
        <w:rPr>
          <w:rFonts w:cs="Arial"/>
          <w:color w:val="000000" w:themeColor="text1"/>
          <w:sz w:val="22"/>
        </w:rPr>
        <w:t xml:space="preserve"> </w:t>
      </w:r>
      <w:r>
        <w:rPr>
          <w:rFonts w:cs="Arial"/>
          <w:color w:val="000000" w:themeColor="text1"/>
          <w:sz w:val="22"/>
        </w:rPr>
        <w:t>model</w:t>
      </w:r>
      <w:r w:rsidR="00A751FB" w:rsidRPr="00A751FB">
        <w:rPr>
          <w:color w:val="000000"/>
          <w:sz w:val="22"/>
        </w:rPr>
        <w:t>,</w:t>
      </w:r>
      <w:r>
        <w:rPr>
          <w:rFonts w:cs="Arial"/>
          <w:color w:val="000000" w:themeColor="text1"/>
          <w:sz w:val="22"/>
        </w:rPr>
        <w:t xml:space="preserve"> a</w:t>
      </w:r>
      <w:r>
        <w:rPr>
          <w:rFonts w:cs="Arial"/>
          <w:color w:val="000000" w:themeColor="text1"/>
          <w:sz w:val="22"/>
        </w:rPr>
        <w:t xml:space="preserve">nd </w:t>
      </w:r>
      <w:r>
        <w:rPr>
          <w:rFonts w:cs="Arial"/>
          <w:color w:val="000000" w:themeColor="text1"/>
          <w:sz w:val="22"/>
        </w:rPr>
        <w:t xml:space="preserve">Safe Operating Procedure (SOP). </w:t>
      </w:r>
      <w:r w:rsidR="00A751FB" w:rsidRPr="00A751FB">
        <w:rPr>
          <w:color w:val="000000"/>
          <w:sz w:val="22"/>
        </w:rPr>
        <w:t>The SOP must include clear controls for supervision, maximum user numbers, weather conditions, tethering or anchoring, and ongoing monitoring while the inflatable is in use.</w:t>
      </w:r>
    </w:p>
    <w:p w14:paraId="7AE374A1" w14:textId="640EE4D0" w:rsidR="009F0FFD" w:rsidRPr="00652B09" w:rsidRDefault="00D8040A" w:rsidP="00D8040A">
      <w:pPr>
        <w:rPr>
          <w:rFonts w:cs="Arial"/>
          <w:color w:val="000000" w:themeColor="text1"/>
          <w:sz w:val="22"/>
        </w:rPr>
      </w:pPr>
      <w:r w:rsidRPr="00652B09">
        <w:rPr>
          <w:rFonts w:cs="Arial"/>
          <w:color w:val="000000" w:themeColor="text1"/>
          <w:sz w:val="22"/>
        </w:rPr>
        <w:t xml:space="preserve">See </w:t>
      </w:r>
      <w:hyperlink r:id="rId16" w:history="1">
        <w:r w:rsidR="005E6E30" w:rsidRPr="00652B09">
          <w:rPr>
            <w:rStyle w:val="Hyperlink"/>
            <w:rFonts w:cs="Arial"/>
            <w:color w:val="000000" w:themeColor="text1"/>
            <w:sz w:val="22"/>
          </w:rPr>
          <w:t>https://worksafe.govt.nz/about-us/news-and-media/land-borne-inflatable-device-operating-requirements/</w:t>
        </w:r>
      </w:hyperlink>
    </w:p>
    <w:p w14:paraId="08C73FCC" w14:textId="77777777" w:rsidR="009F0FFD" w:rsidRPr="0072297D" w:rsidRDefault="009F0FFD" w:rsidP="006426C1">
      <w:pPr>
        <w:pStyle w:val="Heading1"/>
        <w:rPr>
          <w:rFonts w:ascii="Jost Medium" w:hAnsi="Jost Medium"/>
          <w:b w:val="0"/>
          <w:bCs/>
          <w:color w:val="C45911" w:themeColor="accent2" w:themeShade="BF"/>
          <w:sz w:val="24"/>
          <w:szCs w:val="24"/>
        </w:rPr>
      </w:pPr>
      <w:bookmarkStart w:id="25" w:name="_Toc24447498"/>
      <w:r w:rsidRPr="0072297D">
        <w:rPr>
          <w:rFonts w:ascii="Jost Medium" w:hAnsi="Jost Medium"/>
          <w:b w:val="0"/>
          <w:bCs/>
          <w:color w:val="C45911" w:themeColor="accent2" w:themeShade="BF"/>
          <w:sz w:val="24"/>
          <w:szCs w:val="24"/>
        </w:rPr>
        <w:t>Contractor Management</w:t>
      </w:r>
      <w:bookmarkEnd w:id="25"/>
    </w:p>
    <w:p w14:paraId="5EE71C98" w14:textId="77777777" w:rsidR="009F0FFD" w:rsidRPr="00652B09" w:rsidRDefault="009F0FFD" w:rsidP="009F0FFD">
      <w:pPr>
        <w:rPr>
          <w:rFonts w:cs="Arial"/>
          <w:color w:val="000000" w:themeColor="text1"/>
          <w:sz w:val="22"/>
        </w:rPr>
      </w:pPr>
      <w:r w:rsidRPr="00652B09">
        <w:rPr>
          <w:rFonts w:cs="Arial"/>
          <w:color w:val="000000" w:themeColor="text1"/>
          <w:sz w:val="22"/>
        </w:rPr>
        <w:t>The event recognises that contractors and the event management company are a PCBU (person conducting a business or undertaking) under the HSWA.</w:t>
      </w:r>
    </w:p>
    <w:p w14:paraId="6340E8DB" w14:textId="77777777" w:rsidR="009F0FFD" w:rsidRPr="0072297D" w:rsidRDefault="006426C1" w:rsidP="006426C1">
      <w:pPr>
        <w:pStyle w:val="Heading2"/>
        <w:rPr>
          <w:rFonts w:ascii="Jost Medium" w:hAnsi="Jost Medium"/>
          <w:b w:val="0"/>
          <w:bCs/>
          <w:color w:val="C45911" w:themeColor="accent2" w:themeShade="BF"/>
          <w:sz w:val="24"/>
          <w:szCs w:val="24"/>
        </w:rPr>
      </w:pPr>
      <w:bookmarkStart w:id="26" w:name="_Toc24447499"/>
      <w:r w:rsidRPr="0072297D">
        <w:rPr>
          <w:rFonts w:ascii="Jost Medium" w:hAnsi="Jost Medium"/>
          <w:b w:val="0"/>
          <w:bCs/>
          <w:color w:val="C45911" w:themeColor="accent2" w:themeShade="BF"/>
          <w:sz w:val="24"/>
          <w:szCs w:val="24"/>
        </w:rPr>
        <w:t>Event Organiser Contractor Responsibilities</w:t>
      </w:r>
      <w:bookmarkEnd w:id="26"/>
    </w:p>
    <w:p w14:paraId="4C31FA24" w14:textId="77777777" w:rsidR="009F0FFD" w:rsidRPr="00652B09" w:rsidRDefault="009F0FFD" w:rsidP="009F0FFD">
      <w:pPr>
        <w:rPr>
          <w:rFonts w:cs="Arial"/>
          <w:color w:val="000000" w:themeColor="text1"/>
          <w:sz w:val="22"/>
        </w:rPr>
      </w:pPr>
      <w:r w:rsidRPr="00652B09">
        <w:rPr>
          <w:rFonts w:cs="Arial"/>
          <w:color w:val="000000" w:themeColor="text1"/>
          <w:sz w:val="22"/>
        </w:rPr>
        <w:t>EVENT ORGANISER commits to undertaking the following actions at EVENT NAME to support delivery of a safe event environment; or where</w:t>
      </w:r>
      <w:r w:rsidR="003359F6" w:rsidRPr="00652B09">
        <w:rPr>
          <w:rFonts w:cs="Arial"/>
          <w:color w:val="000000" w:themeColor="text1"/>
          <w:sz w:val="22"/>
        </w:rPr>
        <w:t xml:space="preserve"> </w:t>
      </w:r>
      <w:r w:rsidRPr="00652B09">
        <w:rPr>
          <w:rFonts w:cs="Arial"/>
          <w:color w:val="000000" w:themeColor="text1"/>
          <w:sz w:val="22"/>
        </w:rPr>
        <w:t>harm occurs, effective management of the occurring incident by:</w:t>
      </w:r>
    </w:p>
    <w:p w14:paraId="34561617" w14:textId="77777777" w:rsidR="009F0FFD" w:rsidRPr="00652B09" w:rsidRDefault="009F0FFD" w:rsidP="009F0FFD">
      <w:pPr>
        <w:pStyle w:val="ListParagraph"/>
        <w:numPr>
          <w:ilvl w:val="0"/>
          <w:numId w:val="4"/>
        </w:numPr>
        <w:rPr>
          <w:rFonts w:cs="Arial"/>
          <w:color w:val="000000" w:themeColor="text1"/>
          <w:sz w:val="22"/>
        </w:rPr>
      </w:pPr>
      <w:r w:rsidRPr="00652B09">
        <w:rPr>
          <w:rFonts w:cs="Arial"/>
          <w:color w:val="000000" w:themeColor="text1"/>
          <w:sz w:val="22"/>
        </w:rPr>
        <w:lastRenderedPageBreak/>
        <w:t>Reviewing all contractors’ event specific health and safety management plans prior to any works taking place and accepting the level of risk management associated with their works</w:t>
      </w:r>
    </w:p>
    <w:p w14:paraId="659A301E" w14:textId="77777777" w:rsidR="009F0FFD" w:rsidRPr="00652B09" w:rsidRDefault="009F0FFD" w:rsidP="009F0FFD">
      <w:pPr>
        <w:pStyle w:val="ListParagraph"/>
        <w:numPr>
          <w:ilvl w:val="0"/>
          <w:numId w:val="4"/>
        </w:numPr>
        <w:rPr>
          <w:rFonts w:cs="Arial"/>
          <w:color w:val="000000" w:themeColor="text1"/>
          <w:sz w:val="22"/>
        </w:rPr>
      </w:pPr>
      <w:r w:rsidRPr="00652B09">
        <w:rPr>
          <w:rFonts w:cs="Arial"/>
          <w:color w:val="000000" w:themeColor="text1"/>
          <w:sz w:val="22"/>
        </w:rPr>
        <w:t>Site inductions for all contractors including event overview, on site hazards, H&amp;S reporting and investigation processes, location of facilities (toilets, water) (refer to induction check list)</w:t>
      </w:r>
    </w:p>
    <w:p w14:paraId="6734DED7" w14:textId="77777777" w:rsidR="009F0FFD" w:rsidRPr="00652B09" w:rsidRDefault="009F0FFD" w:rsidP="009F0FFD">
      <w:pPr>
        <w:pStyle w:val="ListParagraph"/>
        <w:numPr>
          <w:ilvl w:val="1"/>
          <w:numId w:val="4"/>
        </w:numPr>
        <w:rPr>
          <w:rFonts w:cs="Arial"/>
          <w:color w:val="000000" w:themeColor="text1"/>
          <w:sz w:val="22"/>
        </w:rPr>
      </w:pPr>
      <w:r w:rsidRPr="00652B09">
        <w:rPr>
          <w:rFonts w:cs="Arial"/>
          <w:color w:val="000000" w:themeColor="text1"/>
          <w:sz w:val="22"/>
        </w:rPr>
        <w:t>EVENT ORGANISER is taking a contractor induction: WHERE AND WHEN</w:t>
      </w:r>
    </w:p>
    <w:p w14:paraId="7255C62E" w14:textId="77777777" w:rsidR="009F0FFD" w:rsidRPr="00652B09" w:rsidRDefault="009F0FFD" w:rsidP="009F0FFD">
      <w:pPr>
        <w:pStyle w:val="ListParagraph"/>
        <w:numPr>
          <w:ilvl w:val="0"/>
          <w:numId w:val="4"/>
        </w:numPr>
        <w:rPr>
          <w:rFonts w:cs="Arial"/>
          <w:color w:val="000000" w:themeColor="text1"/>
          <w:sz w:val="22"/>
        </w:rPr>
      </w:pPr>
      <w:r w:rsidRPr="00652B09">
        <w:rPr>
          <w:rFonts w:cs="Arial"/>
          <w:color w:val="000000" w:themeColor="text1"/>
          <w:sz w:val="22"/>
        </w:rPr>
        <w:t>Onsite monitoring of contractor activity in line with contractor’s event specific H&amp;S plans (pack in/out and event day)</w:t>
      </w:r>
    </w:p>
    <w:p w14:paraId="5FA0B803" w14:textId="77777777" w:rsidR="009F0FFD" w:rsidRPr="00652B09" w:rsidRDefault="009F0FFD" w:rsidP="009F0FFD">
      <w:pPr>
        <w:pStyle w:val="ListParagraph"/>
        <w:numPr>
          <w:ilvl w:val="1"/>
          <w:numId w:val="4"/>
        </w:numPr>
        <w:rPr>
          <w:rFonts w:cs="Arial"/>
          <w:color w:val="000000" w:themeColor="text1"/>
          <w:sz w:val="22"/>
        </w:rPr>
      </w:pPr>
      <w:r w:rsidRPr="00652B09">
        <w:rPr>
          <w:rFonts w:cs="Arial"/>
          <w:color w:val="000000" w:themeColor="text1"/>
          <w:sz w:val="22"/>
        </w:rPr>
        <w:t>EVENT ORGANISER is monitoring contractors when on site</w:t>
      </w:r>
    </w:p>
    <w:p w14:paraId="33C03B1C" w14:textId="77777777" w:rsidR="009F0FFD" w:rsidRPr="00652B09" w:rsidRDefault="009F0FFD" w:rsidP="009F0FFD">
      <w:pPr>
        <w:pStyle w:val="ListParagraph"/>
        <w:numPr>
          <w:ilvl w:val="0"/>
          <w:numId w:val="4"/>
        </w:numPr>
        <w:rPr>
          <w:rFonts w:cs="Arial"/>
          <w:color w:val="000000" w:themeColor="text1"/>
          <w:sz w:val="22"/>
        </w:rPr>
      </w:pPr>
      <w:r w:rsidRPr="00652B09">
        <w:rPr>
          <w:rFonts w:cs="Arial"/>
          <w:color w:val="000000" w:themeColor="text1"/>
          <w:sz w:val="22"/>
        </w:rPr>
        <w:t>Providing post event feedback to inform future planning and documentation.</w:t>
      </w:r>
    </w:p>
    <w:p w14:paraId="70A869DA" w14:textId="77777777" w:rsidR="009F0FFD" w:rsidRPr="0072297D" w:rsidRDefault="006426C1" w:rsidP="006426C1">
      <w:pPr>
        <w:pStyle w:val="Heading2"/>
        <w:rPr>
          <w:rFonts w:ascii="Jost Medium" w:hAnsi="Jost Medium"/>
          <w:b w:val="0"/>
          <w:bCs/>
          <w:color w:val="C45911" w:themeColor="accent2" w:themeShade="BF"/>
          <w:sz w:val="24"/>
          <w:szCs w:val="24"/>
        </w:rPr>
      </w:pPr>
      <w:bookmarkStart w:id="27" w:name="_Toc24447500"/>
      <w:r w:rsidRPr="0072297D">
        <w:rPr>
          <w:rFonts w:ascii="Jost Medium" w:hAnsi="Jost Medium"/>
          <w:b w:val="0"/>
          <w:bCs/>
          <w:color w:val="C45911" w:themeColor="accent2" w:themeShade="BF"/>
          <w:sz w:val="24"/>
          <w:szCs w:val="24"/>
        </w:rPr>
        <w:t>Contractor R</w:t>
      </w:r>
      <w:r w:rsidR="009F0FFD" w:rsidRPr="0072297D">
        <w:rPr>
          <w:rFonts w:ascii="Jost Medium" w:hAnsi="Jost Medium"/>
          <w:b w:val="0"/>
          <w:bCs/>
          <w:color w:val="C45911" w:themeColor="accent2" w:themeShade="BF"/>
          <w:sz w:val="24"/>
          <w:szCs w:val="24"/>
        </w:rPr>
        <w:t>esponsibilities</w:t>
      </w:r>
      <w:bookmarkEnd w:id="27"/>
    </w:p>
    <w:p w14:paraId="5E2EA057" w14:textId="793D3F2E" w:rsidR="009F0FFD" w:rsidRPr="00652B09" w:rsidRDefault="009F0FFD" w:rsidP="009F0FFD">
      <w:pPr>
        <w:rPr>
          <w:rFonts w:cs="Arial"/>
          <w:color w:val="000000" w:themeColor="text1"/>
          <w:sz w:val="22"/>
        </w:rPr>
      </w:pPr>
      <w:r w:rsidRPr="00652B09">
        <w:rPr>
          <w:rFonts w:cs="Arial"/>
          <w:color w:val="000000" w:themeColor="text1"/>
          <w:sz w:val="22"/>
        </w:rPr>
        <w:t>To support the delivery of a safe and successful event environment and to meet current legislation EVENT NAME/ORGANISER requires</w:t>
      </w:r>
      <w:r w:rsidR="0072297D">
        <w:rPr>
          <w:rFonts w:cs="Arial"/>
          <w:color w:val="000000" w:themeColor="text1"/>
          <w:sz w:val="22"/>
        </w:rPr>
        <w:t xml:space="preserve"> </w:t>
      </w:r>
      <w:r w:rsidRPr="00652B09">
        <w:rPr>
          <w:rFonts w:cs="Arial"/>
          <w:color w:val="000000" w:themeColor="text1"/>
          <w:sz w:val="22"/>
        </w:rPr>
        <w:t>contractors to complete event specific H&amp;S documentation; or where harm occurs effective management of the incident, evidenced as follows:</w:t>
      </w:r>
    </w:p>
    <w:p w14:paraId="3DCA1C19" w14:textId="77777777" w:rsidR="009F0FFD" w:rsidRPr="00652B09" w:rsidRDefault="009F0FFD" w:rsidP="009F0FFD">
      <w:pPr>
        <w:pStyle w:val="ListParagraph"/>
        <w:numPr>
          <w:ilvl w:val="0"/>
          <w:numId w:val="5"/>
        </w:numPr>
        <w:rPr>
          <w:rFonts w:cs="Arial"/>
          <w:color w:val="000000" w:themeColor="text1"/>
          <w:sz w:val="22"/>
        </w:rPr>
      </w:pPr>
      <w:r w:rsidRPr="00652B09">
        <w:rPr>
          <w:rFonts w:cs="Arial"/>
          <w:color w:val="000000" w:themeColor="text1"/>
          <w:sz w:val="22"/>
        </w:rPr>
        <w:t>All contractors to follow best practice systems and processes in accordance with respective industry standards at all times</w:t>
      </w:r>
    </w:p>
    <w:p w14:paraId="0DA4B38B" w14:textId="45D28E18" w:rsidR="009F0FFD" w:rsidRPr="00652B09" w:rsidRDefault="009F0FFD" w:rsidP="009F0FFD">
      <w:pPr>
        <w:pStyle w:val="ListParagraph"/>
        <w:numPr>
          <w:ilvl w:val="0"/>
          <w:numId w:val="5"/>
        </w:numPr>
        <w:rPr>
          <w:rFonts w:cs="Arial"/>
          <w:color w:val="000000" w:themeColor="text1"/>
          <w:sz w:val="22"/>
        </w:rPr>
      </w:pPr>
      <w:r w:rsidRPr="00652B09">
        <w:rPr>
          <w:rFonts w:cs="Arial"/>
          <w:color w:val="000000" w:themeColor="text1"/>
          <w:sz w:val="22"/>
        </w:rPr>
        <w:t>Risk created by work undertaken by a contractor (or a subcontractor) are clearly identified, documented and managed by the contractor and communicated to the event manager/event H&amp;S representative</w:t>
      </w:r>
      <w:r w:rsidR="00377B46">
        <w:rPr>
          <w:rFonts w:cs="Arial"/>
          <w:color w:val="000000" w:themeColor="text1"/>
          <w:sz w:val="22"/>
        </w:rPr>
        <w:t xml:space="preserve"> (this may include an SOP).</w:t>
      </w:r>
    </w:p>
    <w:p w14:paraId="0288816A" w14:textId="77777777" w:rsidR="009F0FFD" w:rsidRPr="00652B09" w:rsidRDefault="009F0FFD" w:rsidP="009F0FFD">
      <w:pPr>
        <w:pStyle w:val="ListParagraph"/>
        <w:numPr>
          <w:ilvl w:val="0"/>
          <w:numId w:val="5"/>
        </w:numPr>
        <w:rPr>
          <w:rFonts w:cs="Arial"/>
          <w:color w:val="000000" w:themeColor="text1"/>
          <w:sz w:val="22"/>
        </w:rPr>
      </w:pPr>
      <w:r w:rsidRPr="00652B09">
        <w:rPr>
          <w:rFonts w:cs="Arial"/>
          <w:color w:val="000000" w:themeColor="text1"/>
          <w:sz w:val="22"/>
        </w:rPr>
        <w:t>Event reporting and communication lines are followed if an incident occurs (including hazard, accidents and near misses); and</w:t>
      </w:r>
    </w:p>
    <w:p w14:paraId="7EE87F35" w14:textId="329F2F9C" w:rsidR="006426C1" w:rsidRPr="0072297D" w:rsidRDefault="009F0FFD" w:rsidP="00892291">
      <w:pPr>
        <w:pStyle w:val="ListParagraph"/>
        <w:numPr>
          <w:ilvl w:val="0"/>
          <w:numId w:val="5"/>
        </w:numPr>
        <w:rPr>
          <w:rFonts w:cs="Arial"/>
          <w:color w:val="000000" w:themeColor="text1"/>
          <w:sz w:val="22"/>
        </w:rPr>
      </w:pPr>
      <w:r w:rsidRPr="00652B09">
        <w:rPr>
          <w:rFonts w:cs="Arial"/>
          <w:color w:val="000000" w:themeColor="text1"/>
          <w:sz w:val="22"/>
        </w:rPr>
        <w:t>Compliance with all required legislation and regulations.</w:t>
      </w:r>
    </w:p>
    <w:p w14:paraId="1F0B3972" w14:textId="77777777" w:rsidR="00171485" w:rsidRPr="00DE04D8" w:rsidRDefault="00861D2B" w:rsidP="00861D2B">
      <w:pPr>
        <w:pStyle w:val="Heading2"/>
        <w:rPr>
          <w:rFonts w:ascii="Jost Medium" w:hAnsi="Jost Medium"/>
          <w:b w:val="0"/>
          <w:bCs/>
          <w:color w:val="C45911" w:themeColor="accent2" w:themeShade="BF"/>
          <w:sz w:val="32"/>
          <w:szCs w:val="32"/>
        </w:rPr>
      </w:pPr>
      <w:bookmarkStart w:id="28" w:name="_Toc452732570"/>
      <w:bookmarkStart w:id="29" w:name="_Toc454982901"/>
      <w:bookmarkStart w:id="30" w:name="_Toc24447512"/>
      <w:r w:rsidRPr="00DE04D8">
        <w:rPr>
          <w:rFonts w:ascii="Jost Medium" w:hAnsi="Jost Medium"/>
          <w:b w:val="0"/>
          <w:bCs/>
          <w:color w:val="C45911" w:themeColor="accent2" w:themeShade="BF"/>
          <w:sz w:val="32"/>
          <w:szCs w:val="32"/>
        </w:rPr>
        <w:t>Site Induction Check L</w:t>
      </w:r>
      <w:r w:rsidR="00171485" w:rsidRPr="00DE04D8">
        <w:rPr>
          <w:rFonts w:ascii="Jost Medium" w:hAnsi="Jost Medium"/>
          <w:b w:val="0"/>
          <w:bCs/>
          <w:color w:val="C45911" w:themeColor="accent2" w:themeShade="BF"/>
          <w:sz w:val="32"/>
          <w:szCs w:val="32"/>
        </w:rPr>
        <w:t>ist</w:t>
      </w:r>
      <w:bookmarkEnd w:id="29"/>
      <w:bookmarkEnd w:id="30"/>
      <w:r w:rsidR="00171485" w:rsidRPr="00DE04D8">
        <w:rPr>
          <w:rFonts w:ascii="Jost Medium" w:hAnsi="Jost Medium"/>
          <w:b w:val="0"/>
          <w:bCs/>
          <w:color w:val="C45911" w:themeColor="accent2" w:themeShade="BF"/>
          <w:sz w:val="32"/>
          <w:szCs w:val="32"/>
        </w:rPr>
        <w:t xml:space="preserve"> </w:t>
      </w:r>
    </w:p>
    <w:p w14:paraId="15A00B70" w14:textId="72891361" w:rsidR="00171485" w:rsidRPr="00E341D8" w:rsidRDefault="00E341D8" w:rsidP="00F54560">
      <w:pPr>
        <w:spacing w:line="276" w:lineRule="auto"/>
        <w:rPr>
          <w:rFonts w:cs="Arial"/>
          <w:color w:val="000000" w:themeColor="text1"/>
          <w:sz w:val="22"/>
        </w:rPr>
      </w:pPr>
      <w:r>
        <w:rPr>
          <w:rFonts w:cs="Arial"/>
          <w:color w:val="000000" w:themeColor="text1"/>
          <w:sz w:val="22"/>
        </w:rPr>
        <w:t xml:space="preserve">You </w:t>
      </w:r>
      <w:r w:rsidR="00F54560" w:rsidRPr="00E341D8">
        <w:rPr>
          <w:rFonts w:cs="Arial"/>
          <w:color w:val="000000" w:themeColor="text1"/>
          <w:sz w:val="22"/>
        </w:rPr>
        <w:t>need to induct a</w:t>
      </w:r>
      <w:r w:rsidR="00171485" w:rsidRPr="00E341D8">
        <w:rPr>
          <w:rFonts w:cs="Arial"/>
          <w:color w:val="000000" w:themeColor="text1"/>
          <w:sz w:val="22"/>
        </w:rPr>
        <w:t>ll event crew, contractors, services, volunteers or anyone being on site during the pack in and pack out of the event</w:t>
      </w:r>
      <w:r w:rsidR="00F54560" w:rsidRPr="00E341D8">
        <w:rPr>
          <w:rFonts w:cs="Arial"/>
          <w:color w:val="000000" w:themeColor="text1"/>
          <w:sz w:val="22"/>
        </w:rPr>
        <w:t xml:space="preserve">. </w:t>
      </w:r>
      <w:r w:rsidR="007B5559" w:rsidRPr="00E341D8">
        <w:rPr>
          <w:rFonts w:cs="Arial"/>
          <w:color w:val="000000" w:themeColor="text1"/>
          <w:sz w:val="22"/>
        </w:rPr>
        <w:br/>
      </w:r>
    </w:p>
    <w:p w14:paraId="37E371CC" w14:textId="77777777" w:rsidR="00171485" w:rsidRPr="00E341D8" w:rsidRDefault="00171485" w:rsidP="00171485">
      <w:pPr>
        <w:pStyle w:val="ListParagraph"/>
        <w:numPr>
          <w:ilvl w:val="0"/>
          <w:numId w:val="11"/>
        </w:numPr>
        <w:spacing w:after="0" w:line="276" w:lineRule="auto"/>
        <w:rPr>
          <w:rFonts w:cs="Arial"/>
          <w:color w:val="000000" w:themeColor="text1"/>
          <w:sz w:val="22"/>
        </w:rPr>
      </w:pPr>
      <w:r w:rsidRPr="00E341D8">
        <w:rPr>
          <w:rFonts w:cs="Arial"/>
          <w:color w:val="000000" w:themeColor="text1"/>
          <w:sz w:val="22"/>
        </w:rPr>
        <w:t>Overview of event activity on site at current time</w:t>
      </w:r>
    </w:p>
    <w:p w14:paraId="2B917C19" w14:textId="77777777" w:rsidR="00171485" w:rsidRPr="00E341D8" w:rsidRDefault="00171485" w:rsidP="00171485">
      <w:pPr>
        <w:pStyle w:val="ListParagraph"/>
        <w:numPr>
          <w:ilvl w:val="0"/>
          <w:numId w:val="11"/>
        </w:numPr>
        <w:tabs>
          <w:tab w:val="left" w:pos="6180"/>
        </w:tabs>
        <w:spacing w:after="0" w:line="276" w:lineRule="auto"/>
        <w:rPr>
          <w:rFonts w:cs="Arial"/>
          <w:color w:val="000000" w:themeColor="text1"/>
          <w:sz w:val="22"/>
        </w:rPr>
      </w:pPr>
      <w:r w:rsidRPr="00E341D8">
        <w:rPr>
          <w:rFonts w:cs="Arial"/>
          <w:color w:val="000000" w:themeColor="text1"/>
          <w:sz w:val="22"/>
        </w:rPr>
        <w:t>Location of the Event operational documentation including the health and safety (risk control) plan</w:t>
      </w:r>
    </w:p>
    <w:p w14:paraId="07528E85" w14:textId="77777777" w:rsidR="00171485" w:rsidRPr="00E341D8" w:rsidRDefault="00171485" w:rsidP="00171485">
      <w:pPr>
        <w:pStyle w:val="ListParagraph"/>
        <w:numPr>
          <w:ilvl w:val="0"/>
          <w:numId w:val="11"/>
        </w:numPr>
        <w:spacing w:after="0" w:line="276" w:lineRule="auto"/>
        <w:rPr>
          <w:rFonts w:cs="Arial"/>
          <w:color w:val="000000" w:themeColor="text1"/>
          <w:sz w:val="22"/>
        </w:rPr>
      </w:pPr>
      <w:r w:rsidRPr="00E341D8">
        <w:rPr>
          <w:rFonts w:cs="Arial"/>
          <w:color w:val="000000" w:themeColor="text1"/>
          <w:sz w:val="22"/>
        </w:rPr>
        <w:t>Explanation of site hazards and controls in place</w:t>
      </w:r>
    </w:p>
    <w:p w14:paraId="05324A14" w14:textId="77777777" w:rsidR="00171485" w:rsidRPr="00E341D8" w:rsidRDefault="00171485" w:rsidP="00171485">
      <w:pPr>
        <w:pStyle w:val="ListParagraph"/>
        <w:numPr>
          <w:ilvl w:val="0"/>
          <w:numId w:val="11"/>
        </w:numPr>
        <w:spacing w:after="0" w:line="276" w:lineRule="auto"/>
        <w:rPr>
          <w:rFonts w:cs="Arial"/>
          <w:color w:val="000000" w:themeColor="text1"/>
          <w:sz w:val="22"/>
        </w:rPr>
      </w:pPr>
      <w:r w:rsidRPr="00E341D8">
        <w:rPr>
          <w:rFonts w:cs="Arial"/>
          <w:color w:val="000000" w:themeColor="text1"/>
          <w:sz w:val="22"/>
        </w:rPr>
        <w:t>Key contacts and their roles – who to report to for any situation</w:t>
      </w:r>
    </w:p>
    <w:p w14:paraId="755098DC" w14:textId="77777777" w:rsidR="00171485" w:rsidRPr="00E341D8" w:rsidRDefault="00171485" w:rsidP="00171485">
      <w:pPr>
        <w:pStyle w:val="ListParagraph"/>
        <w:numPr>
          <w:ilvl w:val="0"/>
          <w:numId w:val="11"/>
        </w:numPr>
        <w:spacing w:after="0" w:line="276" w:lineRule="auto"/>
        <w:rPr>
          <w:rFonts w:cs="Arial"/>
          <w:color w:val="000000" w:themeColor="text1"/>
          <w:sz w:val="22"/>
        </w:rPr>
      </w:pPr>
      <w:r w:rsidRPr="00E341D8">
        <w:rPr>
          <w:rFonts w:cs="Arial"/>
          <w:color w:val="000000" w:themeColor="text1"/>
          <w:sz w:val="22"/>
        </w:rPr>
        <w:t>First aid provider, location of first aid services/kits</w:t>
      </w:r>
    </w:p>
    <w:p w14:paraId="30052795" w14:textId="77777777" w:rsidR="00171485" w:rsidRPr="00E341D8" w:rsidRDefault="00171485" w:rsidP="00171485">
      <w:pPr>
        <w:pStyle w:val="ListParagraph"/>
        <w:numPr>
          <w:ilvl w:val="0"/>
          <w:numId w:val="11"/>
        </w:numPr>
        <w:spacing w:after="0" w:line="276" w:lineRule="auto"/>
        <w:rPr>
          <w:rFonts w:cs="Arial"/>
          <w:color w:val="000000" w:themeColor="text1"/>
          <w:sz w:val="22"/>
        </w:rPr>
      </w:pPr>
      <w:r w:rsidRPr="00E341D8">
        <w:rPr>
          <w:rFonts w:cs="Arial"/>
          <w:color w:val="000000" w:themeColor="text1"/>
          <w:sz w:val="22"/>
        </w:rPr>
        <w:t>Event day incident reporting – who to contact and how</w:t>
      </w:r>
    </w:p>
    <w:p w14:paraId="50CC5C1D" w14:textId="77777777" w:rsidR="00171485" w:rsidRPr="00E341D8" w:rsidRDefault="00171485" w:rsidP="00171485">
      <w:pPr>
        <w:pStyle w:val="ListParagraph"/>
        <w:numPr>
          <w:ilvl w:val="0"/>
          <w:numId w:val="11"/>
        </w:numPr>
        <w:spacing w:after="0" w:line="276" w:lineRule="auto"/>
        <w:rPr>
          <w:rFonts w:cs="Arial"/>
          <w:color w:val="000000" w:themeColor="text1"/>
          <w:sz w:val="22"/>
        </w:rPr>
      </w:pPr>
      <w:r w:rsidRPr="00E341D8">
        <w:rPr>
          <w:rFonts w:cs="Arial"/>
          <w:color w:val="000000" w:themeColor="text1"/>
          <w:sz w:val="22"/>
        </w:rPr>
        <w:t>Any driving on site to be 5km/h or less and hazard lights to be used</w:t>
      </w:r>
    </w:p>
    <w:p w14:paraId="15C33512" w14:textId="13524573" w:rsidR="00171485" w:rsidRPr="001D17C3" w:rsidRDefault="00171485" w:rsidP="009B6E0E">
      <w:pPr>
        <w:pStyle w:val="ListParagraph"/>
        <w:numPr>
          <w:ilvl w:val="0"/>
          <w:numId w:val="11"/>
        </w:numPr>
        <w:spacing w:after="0" w:line="276" w:lineRule="auto"/>
        <w:rPr>
          <w:rFonts w:cs="Arial"/>
          <w:color w:val="000000" w:themeColor="text1"/>
          <w:sz w:val="22"/>
        </w:rPr>
        <w:sectPr w:rsidR="00171485" w:rsidRPr="001D17C3" w:rsidSect="00A01C4B">
          <w:footerReference w:type="default" r:id="rId17"/>
          <w:pgSz w:w="16838" w:h="11906" w:orient="landscape"/>
          <w:pgMar w:top="1247" w:right="1440" w:bottom="992" w:left="1440" w:header="709" w:footer="709" w:gutter="0"/>
          <w:cols w:space="708"/>
          <w:docGrid w:linePitch="360"/>
        </w:sectPr>
      </w:pPr>
      <w:r w:rsidRPr="001D17C3">
        <w:rPr>
          <w:rFonts w:cs="Arial"/>
          <w:color w:val="000000" w:themeColor="text1"/>
          <w:sz w:val="22"/>
        </w:rPr>
        <w:t>Evacuation procedure and m</w:t>
      </w:r>
      <w:r w:rsidR="004E1719" w:rsidRPr="001D17C3">
        <w:rPr>
          <w:rFonts w:cs="Arial"/>
          <w:color w:val="000000" w:themeColor="text1"/>
          <w:sz w:val="22"/>
        </w:rPr>
        <w:t>eeti</w:t>
      </w:r>
      <w:r w:rsidR="00C630B1">
        <w:rPr>
          <w:rFonts w:cs="Arial"/>
          <w:color w:val="000000" w:themeColor="text1"/>
          <w:sz w:val="22"/>
        </w:rPr>
        <w:t>ng p</w:t>
      </w:r>
      <w:r w:rsidR="004B1E9F">
        <w:rPr>
          <w:rFonts w:cs="Arial"/>
          <w:color w:val="000000" w:themeColor="text1"/>
          <w:sz w:val="22"/>
        </w:rPr>
        <w:t xml:space="preserve">oints </w:t>
      </w:r>
    </w:p>
    <w:bookmarkEnd w:id="28"/>
    <w:p w14:paraId="504548F7" w14:textId="77777777" w:rsidR="00171485" w:rsidRPr="00652B09" w:rsidRDefault="00171485" w:rsidP="00171485">
      <w:pPr>
        <w:rPr>
          <w:rFonts w:cs="Arial"/>
          <w:color w:val="000000" w:themeColor="text1"/>
          <w:sz w:val="22"/>
        </w:rPr>
      </w:pPr>
    </w:p>
    <w:sectPr w:rsidR="00171485" w:rsidRPr="00652B09" w:rsidSect="00A01C4B">
      <w:footerReference w:type="defaul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CD31A" w14:textId="77777777" w:rsidR="00341229" w:rsidRDefault="00341229">
      <w:pPr>
        <w:spacing w:after="0" w:line="240" w:lineRule="auto"/>
      </w:pPr>
      <w:r>
        <w:separator/>
      </w:r>
    </w:p>
  </w:endnote>
  <w:endnote w:type="continuationSeparator" w:id="0">
    <w:p w14:paraId="3CFF9E88" w14:textId="77777777" w:rsidR="00341229" w:rsidRDefault="00341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ost Medium">
    <w:panose1 w:val="00000000000000000000"/>
    <w:charset w:val="00"/>
    <w:family w:val="auto"/>
    <w:pitch w:val="variable"/>
    <w:sig w:usb0="A00002EF" w:usb1="0000205B" w:usb2="00000010" w:usb3="00000000" w:csb0="00000097" w:csb1="00000000"/>
  </w:font>
  <w:font w:name="Jost">
    <w:panose1 w:val="00000000000000000000"/>
    <w:charset w:val="00"/>
    <w:family w:val="auto"/>
    <w:pitch w:val="variable"/>
    <w:sig w:usb0="A00002EF" w:usb1="0000205B" w:usb2="0000001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D9BB" w14:textId="77777777" w:rsidR="00CC1A8C" w:rsidRDefault="00CC1A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3E927" w14:textId="64564EC5" w:rsidR="008212FE" w:rsidRDefault="00663DE1">
    <w:pPr>
      <w:pStyle w:val="Footer"/>
    </w:pPr>
    <w:r>
      <w:t xml:space="preserve">Ōtorohanga District Council </w:t>
    </w:r>
    <w:r>
      <w:ptab w:relativeTo="margin" w:alignment="center" w:leader="none"/>
    </w:r>
    <w:r>
      <w:t xml:space="preserve">Event – Health and Safety Plan </w:t>
    </w:r>
    <w:r w:rsidR="00416203">
      <w:t xml:space="preserve">Template </w:t>
    </w:r>
    <w:r>
      <w:ptab w:relativeTo="margin" w:alignment="right" w:leader="none"/>
    </w:r>
    <w:r w:rsidR="00416203">
      <w:t xml:space="preserve">2026 Edition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6B3E" w14:textId="77777777" w:rsidR="00CC1A8C" w:rsidRDefault="00CC1A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D95F" w14:textId="77777777" w:rsidR="001203EC" w:rsidRDefault="001203EC">
    <w:pPr>
      <w:pStyle w:val="Footer"/>
      <w:jc w:val="right"/>
    </w:pPr>
  </w:p>
  <w:p w14:paraId="7307130F" w14:textId="77777777" w:rsidR="001203EC" w:rsidRDefault="001203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A62F9" w14:textId="77777777" w:rsidR="001331A4" w:rsidRDefault="001331A4">
    <w:pPr>
      <w:pStyle w:val="Footer"/>
      <w:jc w:val="right"/>
    </w:pPr>
  </w:p>
  <w:p w14:paraId="62C39863" w14:textId="77777777" w:rsidR="001331A4" w:rsidRDefault="00133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0ABD9" w14:textId="77777777" w:rsidR="00341229" w:rsidRDefault="00341229">
      <w:pPr>
        <w:spacing w:after="0" w:line="240" w:lineRule="auto"/>
      </w:pPr>
      <w:r>
        <w:separator/>
      </w:r>
    </w:p>
  </w:footnote>
  <w:footnote w:type="continuationSeparator" w:id="0">
    <w:p w14:paraId="7AC1F3E4" w14:textId="77777777" w:rsidR="00341229" w:rsidRDefault="00341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D6B4" w14:textId="77777777" w:rsidR="00CC1A8C" w:rsidRDefault="00CC1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07300E44B64249E28EDF793AADA0F558"/>
      </w:placeholder>
      <w:temporary/>
      <w:showingPlcHdr/>
      <w15:appearance w15:val="hidden"/>
    </w:sdtPr>
    <w:sdtContent>
      <w:p w14:paraId="0F280FDE" w14:textId="77777777" w:rsidR="00903A0B" w:rsidRDefault="00903A0B">
        <w:pPr>
          <w:pStyle w:val="Header"/>
        </w:pPr>
        <w:r>
          <w:rPr>
            <w:lang w:val="en-GB"/>
          </w:rPr>
          <w:t>[Type here]</w:t>
        </w:r>
      </w:p>
    </w:sdtContent>
  </w:sdt>
  <w:p w14:paraId="2CFC07A2" w14:textId="77777777" w:rsidR="00903A0B" w:rsidRDefault="00903A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56413" w14:textId="77777777" w:rsidR="00CC1A8C" w:rsidRDefault="00CC1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7A9F"/>
    <w:multiLevelType w:val="hybridMultilevel"/>
    <w:tmpl w:val="D7E87324"/>
    <w:lvl w:ilvl="0" w:tplc="6608ADFA">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87D1DEB"/>
    <w:multiLevelType w:val="hybridMultilevel"/>
    <w:tmpl w:val="DC7E8A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89C5127"/>
    <w:multiLevelType w:val="hybridMultilevel"/>
    <w:tmpl w:val="F2E628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A221803"/>
    <w:multiLevelType w:val="multilevel"/>
    <w:tmpl w:val="A562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9C768F"/>
    <w:multiLevelType w:val="hybridMultilevel"/>
    <w:tmpl w:val="3E5A693C"/>
    <w:lvl w:ilvl="0" w:tplc="1409000F">
      <w:start w:val="1"/>
      <w:numFmt w:val="decimal"/>
      <w:lvlText w:val="%1."/>
      <w:lvlJc w:val="left"/>
      <w:pPr>
        <w:ind w:left="780" w:hanging="360"/>
      </w:pPr>
    </w:lvl>
    <w:lvl w:ilvl="1" w:tplc="14090019">
      <w:start w:val="1"/>
      <w:numFmt w:val="lowerLetter"/>
      <w:lvlText w:val="%2."/>
      <w:lvlJc w:val="left"/>
      <w:pPr>
        <w:ind w:left="1500" w:hanging="360"/>
      </w:pPr>
    </w:lvl>
    <w:lvl w:ilvl="2" w:tplc="1409001B" w:tentative="1">
      <w:start w:val="1"/>
      <w:numFmt w:val="lowerRoman"/>
      <w:lvlText w:val="%3."/>
      <w:lvlJc w:val="right"/>
      <w:pPr>
        <w:ind w:left="2220" w:hanging="180"/>
      </w:pPr>
    </w:lvl>
    <w:lvl w:ilvl="3" w:tplc="1409000F" w:tentative="1">
      <w:start w:val="1"/>
      <w:numFmt w:val="decimal"/>
      <w:lvlText w:val="%4."/>
      <w:lvlJc w:val="left"/>
      <w:pPr>
        <w:ind w:left="2940" w:hanging="360"/>
      </w:pPr>
    </w:lvl>
    <w:lvl w:ilvl="4" w:tplc="14090019" w:tentative="1">
      <w:start w:val="1"/>
      <w:numFmt w:val="lowerLetter"/>
      <w:lvlText w:val="%5."/>
      <w:lvlJc w:val="left"/>
      <w:pPr>
        <w:ind w:left="3660" w:hanging="360"/>
      </w:pPr>
    </w:lvl>
    <w:lvl w:ilvl="5" w:tplc="1409001B" w:tentative="1">
      <w:start w:val="1"/>
      <w:numFmt w:val="lowerRoman"/>
      <w:lvlText w:val="%6."/>
      <w:lvlJc w:val="right"/>
      <w:pPr>
        <w:ind w:left="4380" w:hanging="180"/>
      </w:pPr>
    </w:lvl>
    <w:lvl w:ilvl="6" w:tplc="1409000F" w:tentative="1">
      <w:start w:val="1"/>
      <w:numFmt w:val="decimal"/>
      <w:lvlText w:val="%7."/>
      <w:lvlJc w:val="left"/>
      <w:pPr>
        <w:ind w:left="5100" w:hanging="360"/>
      </w:pPr>
    </w:lvl>
    <w:lvl w:ilvl="7" w:tplc="14090019" w:tentative="1">
      <w:start w:val="1"/>
      <w:numFmt w:val="lowerLetter"/>
      <w:lvlText w:val="%8."/>
      <w:lvlJc w:val="left"/>
      <w:pPr>
        <w:ind w:left="5820" w:hanging="360"/>
      </w:pPr>
    </w:lvl>
    <w:lvl w:ilvl="8" w:tplc="1409001B" w:tentative="1">
      <w:start w:val="1"/>
      <w:numFmt w:val="lowerRoman"/>
      <w:lvlText w:val="%9."/>
      <w:lvlJc w:val="right"/>
      <w:pPr>
        <w:ind w:left="6540" w:hanging="180"/>
      </w:pPr>
    </w:lvl>
  </w:abstractNum>
  <w:abstractNum w:abstractNumId="5" w15:restartNumberingAfterBreak="0">
    <w:nsid w:val="370B578B"/>
    <w:multiLevelType w:val="hybridMultilevel"/>
    <w:tmpl w:val="86D4E4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D400601"/>
    <w:multiLevelType w:val="hybridMultilevel"/>
    <w:tmpl w:val="47D8976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5FC1E0E"/>
    <w:multiLevelType w:val="multilevel"/>
    <w:tmpl w:val="8DB4C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5223B7"/>
    <w:multiLevelType w:val="hybridMultilevel"/>
    <w:tmpl w:val="B9C6827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A0606CF"/>
    <w:multiLevelType w:val="hybridMultilevel"/>
    <w:tmpl w:val="25D480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AE62FFE"/>
    <w:multiLevelType w:val="multilevel"/>
    <w:tmpl w:val="D9402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D028AE"/>
    <w:multiLevelType w:val="hybridMultilevel"/>
    <w:tmpl w:val="957660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9252309"/>
    <w:multiLevelType w:val="hybridMultilevel"/>
    <w:tmpl w:val="97065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C0906E2"/>
    <w:multiLevelType w:val="multilevel"/>
    <w:tmpl w:val="89A6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7D777B"/>
    <w:multiLevelType w:val="hybridMultilevel"/>
    <w:tmpl w:val="0C883C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43B3C8A"/>
    <w:multiLevelType w:val="hybridMultilevel"/>
    <w:tmpl w:val="62DE36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4B812B5"/>
    <w:multiLevelType w:val="multilevel"/>
    <w:tmpl w:val="C1322F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15:restartNumberingAfterBreak="0">
    <w:nsid w:val="7CC720A4"/>
    <w:multiLevelType w:val="hybridMultilevel"/>
    <w:tmpl w:val="F30A4C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35599411">
    <w:abstractNumId w:val="15"/>
  </w:num>
  <w:num w:numId="2" w16cid:durableId="893658943">
    <w:abstractNumId w:val="2"/>
  </w:num>
  <w:num w:numId="3" w16cid:durableId="1118450006">
    <w:abstractNumId w:val="5"/>
  </w:num>
  <w:num w:numId="4" w16cid:durableId="549656560">
    <w:abstractNumId w:val="6"/>
  </w:num>
  <w:num w:numId="5" w16cid:durableId="1492791132">
    <w:abstractNumId w:val="1"/>
  </w:num>
  <w:num w:numId="6" w16cid:durableId="779229548">
    <w:abstractNumId w:val="0"/>
  </w:num>
  <w:num w:numId="7" w16cid:durableId="1961253935">
    <w:abstractNumId w:val="4"/>
  </w:num>
  <w:num w:numId="8" w16cid:durableId="855271485">
    <w:abstractNumId w:val="9"/>
  </w:num>
  <w:num w:numId="9" w16cid:durableId="926302689">
    <w:abstractNumId w:val="16"/>
  </w:num>
  <w:num w:numId="10" w16cid:durableId="56438245">
    <w:abstractNumId w:val="8"/>
  </w:num>
  <w:num w:numId="11" w16cid:durableId="247469419">
    <w:abstractNumId w:val="17"/>
  </w:num>
  <w:num w:numId="12" w16cid:durableId="314453531">
    <w:abstractNumId w:val="11"/>
  </w:num>
  <w:num w:numId="13" w16cid:durableId="1294750934">
    <w:abstractNumId w:val="12"/>
  </w:num>
  <w:num w:numId="14" w16cid:durableId="24449407">
    <w:abstractNumId w:val="14"/>
  </w:num>
  <w:num w:numId="15" w16cid:durableId="694773875">
    <w:abstractNumId w:val="13"/>
  </w:num>
  <w:num w:numId="16" w16cid:durableId="611864105">
    <w:abstractNumId w:val="3"/>
  </w:num>
  <w:num w:numId="17" w16cid:durableId="1918006783">
    <w:abstractNumId w:val="10"/>
  </w:num>
  <w:num w:numId="18" w16cid:durableId="879695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BD4"/>
    <w:rsid w:val="000012F5"/>
    <w:rsid w:val="00014599"/>
    <w:rsid w:val="00014847"/>
    <w:rsid w:val="00030F97"/>
    <w:rsid w:val="00031E7F"/>
    <w:rsid w:val="0003421E"/>
    <w:rsid w:val="00053C09"/>
    <w:rsid w:val="00054013"/>
    <w:rsid w:val="00057E4B"/>
    <w:rsid w:val="00064513"/>
    <w:rsid w:val="000827F8"/>
    <w:rsid w:val="00087018"/>
    <w:rsid w:val="000A3607"/>
    <w:rsid w:val="000A5B8D"/>
    <w:rsid w:val="000B45E4"/>
    <w:rsid w:val="000B4993"/>
    <w:rsid w:val="000B511C"/>
    <w:rsid w:val="000D307B"/>
    <w:rsid w:val="000D5767"/>
    <w:rsid w:val="000E6AB9"/>
    <w:rsid w:val="0010166F"/>
    <w:rsid w:val="00105930"/>
    <w:rsid w:val="0010672F"/>
    <w:rsid w:val="001202D0"/>
    <w:rsid w:val="001203EC"/>
    <w:rsid w:val="00125CFC"/>
    <w:rsid w:val="0012747D"/>
    <w:rsid w:val="00131238"/>
    <w:rsid w:val="001331A4"/>
    <w:rsid w:val="00151554"/>
    <w:rsid w:val="001517B4"/>
    <w:rsid w:val="00153A01"/>
    <w:rsid w:val="00171485"/>
    <w:rsid w:val="0017443B"/>
    <w:rsid w:val="00185731"/>
    <w:rsid w:val="00187BDB"/>
    <w:rsid w:val="00191D2B"/>
    <w:rsid w:val="001B0CF9"/>
    <w:rsid w:val="001B3D8A"/>
    <w:rsid w:val="001C094C"/>
    <w:rsid w:val="001D0F54"/>
    <w:rsid w:val="001D17C3"/>
    <w:rsid w:val="001E0A85"/>
    <w:rsid w:val="00200BFC"/>
    <w:rsid w:val="00206864"/>
    <w:rsid w:val="00224C24"/>
    <w:rsid w:val="00225A97"/>
    <w:rsid w:val="0023509B"/>
    <w:rsid w:val="00244421"/>
    <w:rsid w:val="00254CCC"/>
    <w:rsid w:val="002665E2"/>
    <w:rsid w:val="0027547E"/>
    <w:rsid w:val="00284649"/>
    <w:rsid w:val="002932D2"/>
    <w:rsid w:val="002933A8"/>
    <w:rsid w:val="002A19E2"/>
    <w:rsid w:val="002A1A96"/>
    <w:rsid w:val="002A6C1D"/>
    <w:rsid w:val="002B5818"/>
    <w:rsid w:val="002B759A"/>
    <w:rsid w:val="002D04CE"/>
    <w:rsid w:val="003015F9"/>
    <w:rsid w:val="003051E7"/>
    <w:rsid w:val="00323BD5"/>
    <w:rsid w:val="003359F6"/>
    <w:rsid w:val="00341229"/>
    <w:rsid w:val="003507C5"/>
    <w:rsid w:val="00352346"/>
    <w:rsid w:val="003701F9"/>
    <w:rsid w:val="00377B46"/>
    <w:rsid w:val="00395E98"/>
    <w:rsid w:val="003B1E13"/>
    <w:rsid w:val="003C15EE"/>
    <w:rsid w:val="003D015A"/>
    <w:rsid w:val="003D0F7F"/>
    <w:rsid w:val="003F44B7"/>
    <w:rsid w:val="00412DAB"/>
    <w:rsid w:val="00412E79"/>
    <w:rsid w:val="00416203"/>
    <w:rsid w:val="004243A1"/>
    <w:rsid w:val="004258C2"/>
    <w:rsid w:val="00431AC2"/>
    <w:rsid w:val="00474ED5"/>
    <w:rsid w:val="00482426"/>
    <w:rsid w:val="00486ADA"/>
    <w:rsid w:val="004B17AD"/>
    <w:rsid w:val="004B1E9F"/>
    <w:rsid w:val="004C18DC"/>
    <w:rsid w:val="004C5BB7"/>
    <w:rsid w:val="004C7DF7"/>
    <w:rsid w:val="004D0CB1"/>
    <w:rsid w:val="004D3DC4"/>
    <w:rsid w:val="004D6A87"/>
    <w:rsid w:val="004E1719"/>
    <w:rsid w:val="004F0289"/>
    <w:rsid w:val="004F0881"/>
    <w:rsid w:val="004F1CEF"/>
    <w:rsid w:val="004F2BC5"/>
    <w:rsid w:val="005034B7"/>
    <w:rsid w:val="0050755B"/>
    <w:rsid w:val="005115FF"/>
    <w:rsid w:val="00514234"/>
    <w:rsid w:val="00516366"/>
    <w:rsid w:val="00520F61"/>
    <w:rsid w:val="005251E3"/>
    <w:rsid w:val="0052593E"/>
    <w:rsid w:val="00525AD7"/>
    <w:rsid w:val="005271FC"/>
    <w:rsid w:val="00543679"/>
    <w:rsid w:val="005526CC"/>
    <w:rsid w:val="005613E2"/>
    <w:rsid w:val="0056520C"/>
    <w:rsid w:val="00567474"/>
    <w:rsid w:val="00570523"/>
    <w:rsid w:val="00570EC5"/>
    <w:rsid w:val="00571ABC"/>
    <w:rsid w:val="00571BE4"/>
    <w:rsid w:val="00577163"/>
    <w:rsid w:val="00580539"/>
    <w:rsid w:val="00581CEA"/>
    <w:rsid w:val="00594827"/>
    <w:rsid w:val="00597FD2"/>
    <w:rsid w:val="005B65D3"/>
    <w:rsid w:val="005D7458"/>
    <w:rsid w:val="005E6E30"/>
    <w:rsid w:val="00615EAB"/>
    <w:rsid w:val="006170FB"/>
    <w:rsid w:val="006279C1"/>
    <w:rsid w:val="0063045D"/>
    <w:rsid w:val="0063426C"/>
    <w:rsid w:val="00634637"/>
    <w:rsid w:val="006426C1"/>
    <w:rsid w:val="00643A65"/>
    <w:rsid w:val="00647415"/>
    <w:rsid w:val="00652B09"/>
    <w:rsid w:val="00663DE1"/>
    <w:rsid w:val="006678CF"/>
    <w:rsid w:val="006848DF"/>
    <w:rsid w:val="006950F8"/>
    <w:rsid w:val="00696CF5"/>
    <w:rsid w:val="006B6AEA"/>
    <w:rsid w:val="006B76C2"/>
    <w:rsid w:val="006C77C1"/>
    <w:rsid w:val="006D58CE"/>
    <w:rsid w:val="006D5915"/>
    <w:rsid w:val="006F2C24"/>
    <w:rsid w:val="006F45BA"/>
    <w:rsid w:val="006F5513"/>
    <w:rsid w:val="00703CCA"/>
    <w:rsid w:val="007040E6"/>
    <w:rsid w:val="00705266"/>
    <w:rsid w:val="00710ADF"/>
    <w:rsid w:val="0071260F"/>
    <w:rsid w:val="0072297D"/>
    <w:rsid w:val="0073305B"/>
    <w:rsid w:val="007405C0"/>
    <w:rsid w:val="00744C0B"/>
    <w:rsid w:val="0074729C"/>
    <w:rsid w:val="00751F9E"/>
    <w:rsid w:val="00760DC6"/>
    <w:rsid w:val="007628A0"/>
    <w:rsid w:val="00763597"/>
    <w:rsid w:val="007719D1"/>
    <w:rsid w:val="00786F85"/>
    <w:rsid w:val="007A045D"/>
    <w:rsid w:val="007A5EDD"/>
    <w:rsid w:val="007B1DCB"/>
    <w:rsid w:val="007B1FCE"/>
    <w:rsid w:val="007B2A93"/>
    <w:rsid w:val="007B5559"/>
    <w:rsid w:val="007B6AA5"/>
    <w:rsid w:val="007E419E"/>
    <w:rsid w:val="007E605F"/>
    <w:rsid w:val="00800265"/>
    <w:rsid w:val="0081416C"/>
    <w:rsid w:val="0081500B"/>
    <w:rsid w:val="008212FE"/>
    <w:rsid w:val="00823291"/>
    <w:rsid w:val="00826524"/>
    <w:rsid w:val="00827906"/>
    <w:rsid w:val="00827C02"/>
    <w:rsid w:val="00853A6D"/>
    <w:rsid w:val="00854439"/>
    <w:rsid w:val="00861CA1"/>
    <w:rsid w:val="00861D2B"/>
    <w:rsid w:val="0086390E"/>
    <w:rsid w:val="00892291"/>
    <w:rsid w:val="00894C21"/>
    <w:rsid w:val="008B0FA0"/>
    <w:rsid w:val="008B371E"/>
    <w:rsid w:val="008B5A53"/>
    <w:rsid w:val="008B7E31"/>
    <w:rsid w:val="008E11EE"/>
    <w:rsid w:val="008F429B"/>
    <w:rsid w:val="008F4DDA"/>
    <w:rsid w:val="009009B5"/>
    <w:rsid w:val="00903A0B"/>
    <w:rsid w:val="00910E36"/>
    <w:rsid w:val="00913179"/>
    <w:rsid w:val="009170B0"/>
    <w:rsid w:val="00926818"/>
    <w:rsid w:val="00934154"/>
    <w:rsid w:val="00943C2E"/>
    <w:rsid w:val="00951C2D"/>
    <w:rsid w:val="00955FEF"/>
    <w:rsid w:val="00960907"/>
    <w:rsid w:val="009615E0"/>
    <w:rsid w:val="009A4323"/>
    <w:rsid w:val="009B60CD"/>
    <w:rsid w:val="009B6E0E"/>
    <w:rsid w:val="009C76C8"/>
    <w:rsid w:val="009F0FFD"/>
    <w:rsid w:val="009F5F37"/>
    <w:rsid w:val="009F7591"/>
    <w:rsid w:val="00A0124B"/>
    <w:rsid w:val="00A01C4B"/>
    <w:rsid w:val="00A12AA2"/>
    <w:rsid w:val="00A12B14"/>
    <w:rsid w:val="00A4747B"/>
    <w:rsid w:val="00A52E30"/>
    <w:rsid w:val="00A55568"/>
    <w:rsid w:val="00A5714E"/>
    <w:rsid w:val="00A751FB"/>
    <w:rsid w:val="00AC6F1D"/>
    <w:rsid w:val="00AD0C95"/>
    <w:rsid w:val="00AD2584"/>
    <w:rsid w:val="00AD7DC3"/>
    <w:rsid w:val="00AE1DD1"/>
    <w:rsid w:val="00AE5350"/>
    <w:rsid w:val="00AE5B72"/>
    <w:rsid w:val="00B00D20"/>
    <w:rsid w:val="00B017C9"/>
    <w:rsid w:val="00B02A44"/>
    <w:rsid w:val="00B04223"/>
    <w:rsid w:val="00B149A4"/>
    <w:rsid w:val="00B328DC"/>
    <w:rsid w:val="00B53F06"/>
    <w:rsid w:val="00B63696"/>
    <w:rsid w:val="00B65FBB"/>
    <w:rsid w:val="00B74358"/>
    <w:rsid w:val="00B7504A"/>
    <w:rsid w:val="00B82048"/>
    <w:rsid w:val="00B83D86"/>
    <w:rsid w:val="00B9241E"/>
    <w:rsid w:val="00B949C7"/>
    <w:rsid w:val="00BA03FF"/>
    <w:rsid w:val="00BA12C9"/>
    <w:rsid w:val="00BA2B54"/>
    <w:rsid w:val="00BB42B2"/>
    <w:rsid w:val="00BB4EC5"/>
    <w:rsid w:val="00BB5B41"/>
    <w:rsid w:val="00BB7679"/>
    <w:rsid w:val="00BC634C"/>
    <w:rsid w:val="00BE2F68"/>
    <w:rsid w:val="00BF1B9D"/>
    <w:rsid w:val="00BF7973"/>
    <w:rsid w:val="00C01760"/>
    <w:rsid w:val="00C01EAC"/>
    <w:rsid w:val="00C02D46"/>
    <w:rsid w:val="00C167E1"/>
    <w:rsid w:val="00C24B95"/>
    <w:rsid w:val="00C630B1"/>
    <w:rsid w:val="00C65243"/>
    <w:rsid w:val="00C65484"/>
    <w:rsid w:val="00C65E6C"/>
    <w:rsid w:val="00C71CAF"/>
    <w:rsid w:val="00C8455D"/>
    <w:rsid w:val="00C87B3B"/>
    <w:rsid w:val="00CB6C07"/>
    <w:rsid w:val="00CC1A8C"/>
    <w:rsid w:val="00CC2E73"/>
    <w:rsid w:val="00CC6DDF"/>
    <w:rsid w:val="00CD2613"/>
    <w:rsid w:val="00CF032A"/>
    <w:rsid w:val="00CF3C9D"/>
    <w:rsid w:val="00D05E71"/>
    <w:rsid w:val="00D10AA6"/>
    <w:rsid w:val="00D24289"/>
    <w:rsid w:val="00D24892"/>
    <w:rsid w:val="00D31ADA"/>
    <w:rsid w:val="00D64728"/>
    <w:rsid w:val="00D75CCE"/>
    <w:rsid w:val="00D8040A"/>
    <w:rsid w:val="00DA6D1A"/>
    <w:rsid w:val="00DB76FF"/>
    <w:rsid w:val="00DD4B36"/>
    <w:rsid w:val="00DE04D8"/>
    <w:rsid w:val="00DE6E2D"/>
    <w:rsid w:val="00DF0130"/>
    <w:rsid w:val="00E00E4F"/>
    <w:rsid w:val="00E123F9"/>
    <w:rsid w:val="00E200D2"/>
    <w:rsid w:val="00E232C5"/>
    <w:rsid w:val="00E341D8"/>
    <w:rsid w:val="00E45CD6"/>
    <w:rsid w:val="00E524A9"/>
    <w:rsid w:val="00E6006A"/>
    <w:rsid w:val="00E71AC8"/>
    <w:rsid w:val="00E773F6"/>
    <w:rsid w:val="00E8191C"/>
    <w:rsid w:val="00E925EC"/>
    <w:rsid w:val="00E93F44"/>
    <w:rsid w:val="00E94608"/>
    <w:rsid w:val="00E95A26"/>
    <w:rsid w:val="00EA08C5"/>
    <w:rsid w:val="00EB3B91"/>
    <w:rsid w:val="00EC2A0C"/>
    <w:rsid w:val="00EC49B4"/>
    <w:rsid w:val="00ED7552"/>
    <w:rsid w:val="00ED76A1"/>
    <w:rsid w:val="00EF7B4E"/>
    <w:rsid w:val="00F33F64"/>
    <w:rsid w:val="00F40022"/>
    <w:rsid w:val="00F45BD4"/>
    <w:rsid w:val="00F508C1"/>
    <w:rsid w:val="00F54560"/>
    <w:rsid w:val="00F576AA"/>
    <w:rsid w:val="00F62C8F"/>
    <w:rsid w:val="00F73767"/>
    <w:rsid w:val="00F74119"/>
    <w:rsid w:val="00F846C2"/>
    <w:rsid w:val="00F85F33"/>
    <w:rsid w:val="00F95F5A"/>
    <w:rsid w:val="00FB321D"/>
    <w:rsid w:val="00FC0DE1"/>
    <w:rsid w:val="00FE154F"/>
    <w:rsid w:val="00FF3B92"/>
    <w:rsid w:val="00FF66C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F24B6"/>
  <w15:chartTrackingRefBased/>
  <w15:docId w15:val="{5DF0AE0E-C9CA-4E29-8E32-A7198C869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D2B"/>
    <w:rPr>
      <w:rFonts w:ascii="Arial" w:hAnsi="Arial"/>
      <w:sz w:val="18"/>
    </w:rPr>
  </w:style>
  <w:style w:type="paragraph" w:styleId="Heading1">
    <w:name w:val="heading 1"/>
    <w:basedOn w:val="Normal"/>
    <w:next w:val="Normal"/>
    <w:link w:val="Heading1Char"/>
    <w:qFormat/>
    <w:rsid w:val="006426C1"/>
    <w:pPr>
      <w:keepNext/>
      <w:spacing w:before="240" w:after="60" w:line="360" w:lineRule="auto"/>
      <w:outlineLvl w:val="0"/>
    </w:pPr>
    <w:rPr>
      <w:rFonts w:eastAsia="Times New Roman" w:cs="Arial"/>
      <w:b/>
      <w:kern w:val="32"/>
      <w:sz w:val="32"/>
      <w:szCs w:val="32"/>
      <w:lang w:eastAsia="en-NZ"/>
    </w:rPr>
  </w:style>
  <w:style w:type="paragraph" w:styleId="Heading2">
    <w:name w:val="heading 2"/>
    <w:basedOn w:val="Normal"/>
    <w:next w:val="Normal"/>
    <w:link w:val="Heading2Char"/>
    <w:qFormat/>
    <w:rsid w:val="006426C1"/>
    <w:pPr>
      <w:keepNext/>
      <w:spacing w:before="240" w:after="60" w:line="360" w:lineRule="auto"/>
      <w:outlineLvl w:val="1"/>
    </w:pPr>
    <w:rPr>
      <w:rFonts w:eastAsia="Times New Roman" w:cs="Arial"/>
      <w:b/>
      <w:iCs/>
      <w:sz w:val="28"/>
      <w:szCs w:val="28"/>
      <w:lang w:eastAsia="en-NZ"/>
    </w:rPr>
  </w:style>
  <w:style w:type="paragraph" w:styleId="Heading3">
    <w:name w:val="heading 3"/>
    <w:basedOn w:val="Normal"/>
    <w:next w:val="Normal"/>
    <w:link w:val="Heading3Char"/>
    <w:qFormat/>
    <w:rsid w:val="006426C1"/>
    <w:pPr>
      <w:keepNext/>
      <w:spacing w:before="240" w:after="60" w:line="360" w:lineRule="auto"/>
      <w:outlineLvl w:val="2"/>
    </w:pPr>
    <w:rPr>
      <w:rFonts w:eastAsia="Times New Roman" w:cs="Arial"/>
      <w:b/>
      <w:lang w:eastAsia="en-NZ"/>
    </w:rPr>
  </w:style>
  <w:style w:type="paragraph" w:styleId="Heading4">
    <w:name w:val="heading 4"/>
    <w:basedOn w:val="Heading3"/>
    <w:next w:val="Normal"/>
    <w:link w:val="Heading4Char"/>
    <w:qFormat/>
    <w:rsid w:val="006426C1"/>
    <w:pPr>
      <w:outlineLvl w:val="3"/>
    </w:pPr>
    <w:rPr>
      <w:sz w:val="20"/>
    </w:rPr>
  </w:style>
  <w:style w:type="paragraph" w:styleId="Heading5">
    <w:name w:val="heading 5"/>
    <w:basedOn w:val="Normal"/>
    <w:next w:val="Normal"/>
    <w:link w:val="Heading5Char"/>
    <w:qFormat/>
    <w:rsid w:val="00171485"/>
    <w:pPr>
      <w:numPr>
        <w:ilvl w:val="4"/>
        <w:numId w:val="9"/>
      </w:numPr>
      <w:spacing w:before="240" w:after="60" w:line="360" w:lineRule="auto"/>
      <w:outlineLvl w:val="4"/>
    </w:pPr>
    <w:rPr>
      <w:rFonts w:eastAsia="Times New Roman" w:cs="Arial"/>
      <w:b/>
      <w:i/>
      <w:iCs/>
      <w:sz w:val="26"/>
      <w:szCs w:val="26"/>
      <w:lang w:eastAsia="en-NZ"/>
    </w:rPr>
  </w:style>
  <w:style w:type="paragraph" w:styleId="Heading6">
    <w:name w:val="heading 6"/>
    <w:basedOn w:val="Normal"/>
    <w:next w:val="Normal"/>
    <w:link w:val="Heading6Char"/>
    <w:qFormat/>
    <w:rsid w:val="00171485"/>
    <w:pPr>
      <w:numPr>
        <w:ilvl w:val="5"/>
        <w:numId w:val="9"/>
      </w:numPr>
      <w:spacing w:before="240" w:after="60" w:line="360" w:lineRule="auto"/>
      <w:outlineLvl w:val="5"/>
    </w:pPr>
    <w:rPr>
      <w:rFonts w:ascii="Times New Roman" w:eastAsia="Times New Roman" w:hAnsi="Times New Roman" w:cs="Arial"/>
      <w:b/>
      <w:lang w:eastAsia="en-NZ"/>
    </w:rPr>
  </w:style>
  <w:style w:type="paragraph" w:styleId="Heading7">
    <w:name w:val="heading 7"/>
    <w:basedOn w:val="Normal"/>
    <w:next w:val="Normal"/>
    <w:link w:val="Heading7Char"/>
    <w:qFormat/>
    <w:rsid w:val="00171485"/>
    <w:pPr>
      <w:numPr>
        <w:ilvl w:val="6"/>
        <w:numId w:val="9"/>
      </w:numPr>
      <w:spacing w:before="240" w:after="60" w:line="360" w:lineRule="auto"/>
      <w:outlineLvl w:val="6"/>
    </w:pPr>
    <w:rPr>
      <w:rFonts w:ascii="Times New Roman" w:eastAsia="Times New Roman" w:hAnsi="Times New Roman" w:cs="Arial"/>
      <w:bCs/>
      <w:lang w:eastAsia="en-NZ"/>
    </w:rPr>
  </w:style>
  <w:style w:type="paragraph" w:styleId="Heading8">
    <w:name w:val="heading 8"/>
    <w:basedOn w:val="Normal"/>
    <w:next w:val="Normal"/>
    <w:link w:val="Heading8Char"/>
    <w:qFormat/>
    <w:rsid w:val="00171485"/>
    <w:pPr>
      <w:numPr>
        <w:ilvl w:val="7"/>
        <w:numId w:val="9"/>
      </w:numPr>
      <w:spacing w:before="240" w:after="60" w:line="360" w:lineRule="auto"/>
      <w:outlineLvl w:val="7"/>
    </w:pPr>
    <w:rPr>
      <w:rFonts w:ascii="Times New Roman" w:eastAsia="Times New Roman" w:hAnsi="Times New Roman" w:cs="Arial"/>
      <w:bCs/>
      <w:i/>
      <w:iCs/>
      <w:lang w:eastAsia="en-NZ"/>
    </w:rPr>
  </w:style>
  <w:style w:type="paragraph" w:styleId="Heading9">
    <w:name w:val="heading 9"/>
    <w:basedOn w:val="Normal"/>
    <w:next w:val="Normal"/>
    <w:link w:val="Heading9Char"/>
    <w:qFormat/>
    <w:rsid w:val="00171485"/>
    <w:pPr>
      <w:numPr>
        <w:ilvl w:val="8"/>
        <w:numId w:val="9"/>
      </w:numPr>
      <w:spacing w:before="240" w:after="60" w:line="360" w:lineRule="auto"/>
      <w:outlineLvl w:val="8"/>
    </w:pPr>
    <w:rPr>
      <w:rFonts w:eastAsia="Times New Roman" w:cs="Arial"/>
      <w:bCs/>
      <w:lang w:eastAsia="en-N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5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45B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BD4"/>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E6006A"/>
    <w:pPr>
      <w:ind w:left="720"/>
      <w:contextualSpacing/>
    </w:pPr>
  </w:style>
  <w:style w:type="character" w:styleId="Hyperlink">
    <w:name w:val="Hyperlink"/>
    <w:basedOn w:val="DefaultParagraphFont"/>
    <w:uiPriority w:val="99"/>
    <w:unhideWhenUsed/>
    <w:rsid w:val="00D8040A"/>
    <w:rPr>
      <w:color w:val="0563C1" w:themeColor="hyperlink"/>
      <w:u w:val="single"/>
    </w:rPr>
  </w:style>
  <w:style w:type="character" w:customStyle="1" w:styleId="Heading1Char">
    <w:name w:val="Heading 1 Char"/>
    <w:basedOn w:val="DefaultParagraphFont"/>
    <w:link w:val="Heading1"/>
    <w:rsid w:val="006426C1"/>
    <w:rPr>
      <w:rFonts w:ascii="Arial" w:eastAsia="Times New Roman" w:hAnsi="Arial" w:cs="Arial"/>
      <w:b/>
      <w:kern w:val="32"/>
      <w:sz w:val="32"/>
      <w:szCs w:val="32"/>
      <w:lang w:eastAsia="en-NZ"/>
    </w:rPr>
  </w:style>
  <w:style w:type="character" w:customStyle="1" w:styleId="Heading2Char">
    <w:name w:val="Heading 2 Char"/>
    <w:basedOn w:val="DefaultParagraphFont"/>
    <w:link w:val="Heading2"/>
    <w:rsid w:val="006426C1"/>
    <w:rPr>
      <w:rFonts w:ascii="Arial" w:eastAsia="Times New Roman" w:hAnsi="Arial" w:cs="Arial"/>
      <w:b/>
      <w:iCs/>
      <w:sz w:val="28"/>
      <w:szCs w:val="28"/>
      <w:lang w:eastAsia="en-NZ"/>
    </w:rPr>
  </w:style>
  <w:style w:type="character" w:customStyle="1" w:styleId="Heading3Char">
    <w:name w:val="Heading 3 Char"/>
    <w:basedOn w:val="DefaultParagraphFont"/>
    <w:link w:val="Heading3"/>
    <w:rsid w:val="006426C1"/>
    <w:rPr>
      <w:rFonts w:ascii="Arial" w:eastAsia="Times New Roman" w:hAnsi="Arial" w:cs="Arial"/>
      <w:b/>
      <w:lang w:eastAsia="en-NZ"/>
    </w:rPr>
  </w:style>
  <w:style w:type="character" w:customStyle="1" w:styleId="Heading4Char">
    <w:name w:val="Heading 4 Char"/>
    <w:basedOn w:val="DefaultParagraphFont"/>
    <w:link w:val="Heading4"/>
    <w:rsid w:val="006426C1"/>
    <w:rPr>
      <w:rFonts w:ascii="Arial" w:eastAsia="Times New Roman" w:hAnsi="Arial" w:cs="Arial"/>
      <w:b/>
      <w:sz w:val="20"/>
      <w:lang w:eastAsia="en-NZ"/>
    </w:rPr>
  </w:style>
  <w:style w:type="character" w:customStyle="1" w:styleId="Heading5Char">
    <w:name w:val="Heading 5 Char"/>
    <w:basedOn w:val="DefaultParagraphFont"/>
    <w:link w:val="Heading5"/>
    <w:rsid w:val="00171485"/>
    <w:rPr>
      <w:rFonts w:ascii="Arial" w:eastAsia="Times New Roman" w:hAnsi="Arial" w:cs="Arial"/>
      <w:b/>
      <w:i/>
      <w:iCs/>
      <w:sz w:val="26"/>
      <w:szCs w:val="26"/>
      <w:lang w:eastAsia="en-NZ"/>
    </w:rPr>
  </w:style>
  <w:style w:type="character" w:customStyle="1" w:styleId="Heading6Char">
    <w:name w:val="Heading 6 Char"/>
    <w:basedOn w:val="DefaultParagraphFont"/>
    <w:link w:val="Heading6"/>
    <w:rsid w:val="00171485"/>
    <w:rPr>
      <w:rFonts w:ascii="Times New Roman" w:eastAsia="Times New Roman" w:hAnsi="Times New Roman" w:cs="Arial"/>
      <w:b/>
      <w:lang w:eastAsia="en-NZ"/>
    </w:rPr>
  </w:style>
  <w:style w:type="character" w:customStyle="1" w:styleId="Heading7Char">
    <w:name w:val="Heading 7 Char"/>
    <w:basedOn w:val="DefaultParagraphFont"/>
    <w:link w:val="Heading7"/>
    <w:rsid w:val="00171485"/>
    <w:rPr>
      <w:rFonts w:ascii="Times New Roman" w:eastAsia="Times New Roman" w:hAnsi="Times New Roman" w:cs="Arial"/>
      <w:bCs/>
      <w:lang w:eastAsia="en-NZ"/>
    </w:rPr>
  </w:style>
  <w:style w:type="character" w:customStyle="1" w:styleId="Heading8Char">
    <w:name w:val="Heading 8 Char"/>
    <w:basedOn w:val="DefaultParagraphFont"/>
    <w:link w:val="Heading8"/>
    <w:rsid w:val="00171485"/>
    <w:rPr>
      <w:rFonts w:ascii="Times New Roman" w:eastAsia="Times New Roman" w:hAnsi="Times New Roman" w:cs="Arial"/>
      <w:bCs/>
      <w:i/>
      <w:iCs/>
      <w:lang w:eastAsia="en-NZ"/>
    </w:rPr>
  </w:style>
  <w:style w:type="character" w:customStyle="1" w:styleId="Heading9Char">
    <w:name w:val="Heading 9 Char"/>
    <w:basedOn w:val="DefaultParagraphFont"/>
    <w:link w:val="Heading9"/>
    <w:rsid w:val="00171485"/>
    <w:rPr>
      <w:rFonts w:ascii="Arial" w:eastAsia="Times New Roman" w:hAnsi="Arial" w:cs="Arial"/>
      <w:bCs/>
      <w:lang w:eastAsia="en-NZ"/>
    </w:rPr>
  </w:style>
  <w:style w:type="character" w:customStyle="1" w:styleId="ListParagraphChar">
    <w:name w:val="List Paragraph Char"/>
    <w:link w:val="ListParagraph"/>
    <w:uiPriority w:val="34"/>
    <w:locked/>
    <w:rsid w:val="00171485"/>
  </w:style>
  <w:style w:type="paragraph" w:customStyle="1" w:styleId="Default">
    <w:name w:val="Default"/>
    <w:rsid w:val="00171485"/>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171485"/>
    <w:pPr>
      <w:tabs>
        <w:tab w:val="center" w:pos="4513"/>
        <w:tab w:val="right" w:pos="9026"/>
      </w:tabs>
      <w:spacing w:after="0" w:line="240" w:lineRule="auto"/>
    </w:pPr>
    <w:rPr>
      <w:rFonts w:eastAsia="Times New Roman" w:cs="Arial"/>
      <w:bCs/>
      <w:lang w:eastAsia="en-NZ"/>
    </w:rPr>
  </w:style>
  <w:style w:type="character" w:customStyle="1" w:styleId="FooterChar">
    <w:name w:val="Footer Char"/>
    <w:basedOn w:val="DefaultParagraphFont"/>
    <w:link w:val="Footer"/>
    <w:uiPriority w:val="99"/>
    <w:rsid w:val="00171485"/>
    <w:rPr>
      <w:rFonts w:ascii="Arial" w:eastAsia="Times New Roman" w:hAnsi="Arial" w:cs="Arial"/>
      <w:bCs/>
      <w:lang w:eastAsia="en-NZ"/>
    </w:rPr>
  </w:style>
  <w:style w:type="character" w:styleId="FollowedHyperlink">
    <w:name w:val="FollowedHyperlink"/>
    <w:basedOn w:val="DefaultParagraphFont"/>
    <w:uiPriority w:val="99"/>
    <w:semiHidden/>
    <w:unhideWhenUsed/>
    <w:rsid w:val="00171485"/>
    <w:rPr>
      <w:color w:val="954F72" w:themeColor="followedHyperlink"/>
      <w:u w:val="single"/>
    </w:rPr>
  </w:style>
  <w:style w:type="table" w:styleId="GridTable1Light">
    <w:name w:val="Grid Table 1 Light"/>
    <w:basedOn w:val="TableNormal"/>
    <w:uiPriority w:val="46"/>
    <w:rsid w:val="006426C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760DC6"/>
    <w:pPr>
      <w:keepLines/>
      <w:spacing w:after="0" w:line="259" w:lineRule="auto"/>
      <w:outlineLvl w:val="9"/>
    </w:pPr>
    <w:rPr>
      <w:rFonts w:asciiTheme="majorHAnsi" w:eastAsiaTheme="majorEastAsia" w:hAnsiTheme="majorHAnsi" w:cstheme="majorBidi"/>
      <w:b w:val="0"/>
      <w:color w:val="2E74B5" w:themeColor="accent1" w:themeShade="BF"/>
      <w:kern w:val="0"/>
      <w:lang w:val="en-US" w:eastAsia="en-US"/>
    </w:rPr>
  </w:style>
  <w:style w:type="paragraph" w:styleId="TOC1">
    <w:name w:val="toc 1"/>
    <w:basedOn w:val="Normal"/>
    <w:next w:val="Normal"/>
    <w:autoRedefine/>
    <w:uiPriority w:val="39"/>
    <w:unhideWhenUsed/>
    <w:rsid w:val="001203EC"/>
    <w:pPr>
      <w:spacing w:after="60"/>
    </w:pPr>
    <w:rPr>
      <w:sz w:val="16"/>
    </w:rPr>
  </w:style>
  <w:style w:type="paragraph" w:styleId="TOC2">
    <w:name w:val="toc 2"/>
    <w:basedOn w:val="Normal"/>
    <w:next w:val="Normal"/>
    <w:autoRedefine/>
    <w:uiPriority w:val="39"/>
    <w:unhideWhenUsed/>
    <w:rsid w:val="001203EC"/>
    <w:pPr>
      <w:spacing w:after="60"/>
      <w:ind w:left="181"/>
    </w:pPr>
    <w:rPr>
      <w:sz w:val="16"/>
    </w:rPr>
  </w:style>
  <w:style w:type="paragraph" w:styleId="TOC3">
    <w:name w:val="toc 3"/>
    <w:basedOn w:val="Normal"/>
    <w:next w:val="Normal"/>
    <w:autoRedefine/>
    <w:uiPriority w:val="39"/>
    <w:unhideWhenUsed/>
    <w:rsid w:val="001203EC"/>
    <w:pPr>
      <w:spacing w:after="100"/>
      <w:ind w:left="360"/>
    </w:pPr>
    <w:rPr>
      <w:sz w:val="16"/>
    </w:rPr>
  </w:style>
  <w:style w:type="character" w:styleId="UnresolvedMention">
    <w:name w:val="Unresolved Mention"/>
    <w:basedOn w:val="DefaultParagraphFont"/>
    <w:uiPriority w:val="99"/>
    <w:semiHidden/>
    <w:unhideWhenUsed/>
    <w:rsid w:val="000A3607"/>
    <w:rPr>
      <w:color w:val="605E5C"/>
      <w:shd w:val="clear" w:color="auto" w:fill="E1DFDD"/>
    </w:rPr>
  </w:style>
  <w:style w:type="paragraph" w:styleId="NormalWeb">
    <w:name w:val="Normal (Web)"/>
    <w:basedOn w:val="Normal"/>
    <w:uiPriority w:val="99"/>
    <w:semiHidden/>
    <w:unhideWhenUsed/>
    <w:rsid w:val="00053C09"/>
    <w:rPr>
      <w:rFonts w:ascii="Times New Roman" w:hAnsi="Times New Roman" w:cs="Times New Roman"/>
      <w:sz w:val="24"/>
      <w:szCs w:val="24"/>
    </w:rPr>
  </w:style>
  <w:style w:type="paragraph" w:styleId="Header">
    <w:name w:val="header"/>
    <w:basedOn w:val="Normal"/>
    <w:link w:val="HeaderChar"/>
    <w:uiPriority w:val="99"/>
    <w:unhideWhenUsed/>
    <w:rsid w:val="00821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2FE"/>
    <w:rPr>
      <w:rFonts w:ascii="Arial" w:hAnsi="Arial"/>
      <w:sz w:val="18"/>
    </w:rPr>
  </w:style>
  <w:style w:type="character" w:styleId="BookTitle">
    <w:name w:val="Book Title"/>
    <w:basedOn w:val="DefaultParagraphFont"/>
    <w:uiPriority w:val="33"/>
    <w:qFormat/>
    <w:rsid w:val="00482426"/>
    <w:rPr>
      <w:b/>
      <w:bCs/>
      <w:i/>
      <w:iCs/>
      <w:spacing w:val="5"/>
    </w:rPr>
  </w:style>
  <w:style w:type="paragraph" w:styleId="Caption">
    <w:name w:val="caption"/>
    <w:basedOn w:val="Normal"/>
    <w:next w:val="Normal"/>
    <w:uiPriority w:val="35"/>
    <w:semiHidden/>
    <w:unhideWhenUsed/>
    <w:qFormat/>
    <w:rsid w:val="00482426"/>
    <w:pPr>
      <w:spacing w:after="200" w:line="240" w:lineRule="auto"/>
    </w:pPr>
    <w:rPr>
      <w:i/>
      <w:iCs/>
      <w:color w:val="44546A" w:themeColor="text2"/>
      <w:szCs w:val="18"/>
    </w:rPr>
  </w:style>
  <w:style w:type="character" w:styleId="Emphasis">
    <w:name w:val="Emphasis"/>
    <w:basedOn w:val="DefaultParagraphFont"/>
    <w:uiPriority w:val="20"/>
    <w:qFormat/>
    <w:rsid w:val="00482426"/>
    <w:rPr>
      <w:i/>
      <w:iCs/>
    </w:rPr>
  </w:style>
  <w:style w:type="character" w:styleId="IntenseEmphasis">
    <w:name w:val="Intense Emphasis"/>
    <w:basedOn w:val="DefaultParagraphFont"/>
    <w:uiPriority w:val="21"/>
    <w:qFormat/>
    <w:rsid w:val="00482426"/>
    <w:rPr>
      <w:i/>
      <w:iCs/>
      <w:color w:val="5B9BD5" w:themeColor="accent1"/>
    </w:rPr>
  </w:style>
  <w:style w:type="paragraph" w:styleId="IntenseQuote">
    <w:name w:val="Intense Quote"/>
    <w:basedOn w:val="Normal"/>
    <w:next w:val="Normal"/>
    <w:link w:val="IntenseQuoteChar"/>
    <w:uiPriority w:val="30"/>
    <w:qFormat/>
    <w:rsid w:val="0048242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82426"/>
    <w:rPr>
      <w:rFonts w:ascii="Arial" w:hAnsi="Arial"/>
      <w:i/>
      <w:iCs/>
      <w:color w:val="5B9BD5" w:themeColor="accent1"/>
      <w:sz w:val="18"/>
    </w:rPr>
  </w:style>
  <w:style w:type="character" w:styleId="IntenseReference">
    <w:name w:val="Intense Reference"/>
    <w:basedOn w:val="DefaultParagraphFont"/>
    <w:uiPriority w:val="32"/>
    <w:qFormat/>
    <w:rsid w:val="00482426"/>
    <w:rPr>
      <w:b/>
      <w:bCs/>
      <w:smallCaps/>
      <w:color w:val="5B9BD5" w:themeColor="accent1"/>
      <w:spacing w:val="5"/>
    </w:rPr>
  </w:style>
  <w:style w:type="paragraph" w:styleId="NoSpacing">
    <w:name w:val="No Spacing"/>
    <w:uiPriority w:val="1"/>
    <w:qFormat/>
    <w:rsid w:val="00482426"/>
    <w:pPr>
      <w:spacing w:after="0" w:line="240" w:lineRule="auto"/>
    </w:pPr>
    <w:rPr>
      <w:rFonts w:ascii="Arial" w:hAnsi="Arial"/>
      <w:sz w:val="18"/>
    </w:rPr>
  </w:style>
  <w:style w:type="paragraph" w:styleId="Quote">
    <w:name w:val="Quote"/>
    <w:basedOn w:val="Normal"/>
    <w:next w:val="Normal"/>
    <w:link w:val="QuoteChar"/>
    <w:uiPriority w:val="29"/>
    <w:qFormat/>
    <w:rsid w:val="0048242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82426"/>
    <w:rPr>
      <w:rFonts w:ascii="Arial" w:hAnsi="Arial"/>
      <w:i/>
      <w:iCs/>
      <w:color w:val="404040" w:themeColor="text1" w:themeTint="BF"/>
      <w:sz w:val="18"/>
    </w:rPr>
  </w:style>
  <w:style w:type="character" w:styleId="Strong">
    <w:name w:val="Strong"/>
    <w:basedOn w:val="DefaultParagraphFont"/>
    <w:uiPriority w:val="22"/>
    <w:qFormat/>
    <w:rsid w:val="00482426"/>
    <w:rPr>
      <w:b/>
      <w:bCs/>
    </w:rPr>
  </w:style>
  <w:style w:type="paragraph" w:styleId="Subtitle">
    <w:name w:val="Subtitle"/>
    <w:basedOn w:val="Normal"/>
    <w:next w:val="Normal"/>
    <w:link w:val="SubtitleChar"/>
    <w:uiPriority w:val="11"/>
    <w:qFormat/>
    <w:rsid w:val="00482426"/>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482426"/>
    <w:rPr>
      <w:rFonts w:eastAsiaTheme="minorEastAsia"/>
      <w:color w:val="5A5A5A" w:themeColor="text1" w:themeTint="A5"/>
      <w:spacing w:val="15"/>
    </w:rPr>
  </w:style>
  <w:style w:type="character" w:styleId="SubtleEmphasis">
    <w:name w:val="Subtle Emphasis"/>
    <w:basedOn w:val="DefaultParagraphFont"/>
    <w:uiPriority w:val="19"/>
    <w:qFormat/>
    <w:rsid w:val="00482426"/>
    <w:rPr>
      <w:i/>
      <w:iCs/>
      <w:color w:val="404040" w:themeColor="text1" w:themeTint="BF"/>
    </w:rPr>
  </w:style>
  <w:style w:type="character" w:styleId="SubtleReference">
    <w:name w:val="Subtle Reference"/>
    <w:basedOn w:val="DefaultParagraphFont"/>
    <w:uiPriority w:val="31"/>
    <w:qFormat/>
    <w:rsid w:val="00482426"/>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orksafe.govt.nz/about-us/news-and-media/land-borne-inflatable-device-operating-requirement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pi.govt.nz/food-business/running-a-food-business/national-programmes"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mpi.govt.nz/food-business/starting-a-food-business/exemptions-from-the-food-act/fundraising-and-community-event-food-safety-rul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300E44B64249E28EDF793AADA0F558"/>
        <w:category>
          <w:name w:val="General"/>
          <w:gallery w:val="placeholder"/>
        </w:category>
        <w:types>
          <w:type w:val="bbPlcHdr"/>
        </w:types>
        <w:behaviors>
          <w:behavior w:val="content"/>
        </w:behaviors>
        <w:guid w:val="{636BDA74-2348-420B-ADEB-701F8FC5635F}"/>
      </w:docPartPr>
      <w:docPartBody>
        <w:p w:rsidR="00000000" w:rsidRDefault="006C7620" w:rsidP="006C7620">
          <w:pPr>
            <w:pStyle w:val="07300E44B64249E28EDF793AADA0F558"/>
          </w:pPr>
          <w:r>
            <w:rPr>
              <w:lang w:val="en-GB"/>
            </w:rP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ost Medium">
    <w:panose1 w:val="00000000000000000000"/>
    <w:charset w:val="00"/>
    <w:family w:val="auto"/>
    <w:pitch w:val="variable"/>
    <w:sig w:usb0="A00002EF" w:usb1="0000205B" w:usb2="00000010" w:usb3="00000000" w:csb0="00000097" w:csb1="00000000"/>
  </w:font>
  <w:font w:name="Jost">
    <w:panose1 w:val="00000000000000000000"/>
    <w:charset w:val="00"/>
    <w:family w:val="auto"/>
    <w:pitch w:val="variable"/>
    <w:sig w:usb0="A00002EF" w:usb1="0000205B" w:usb2="00000010" w:usb3="00000000" w:csb0="000000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620"/>
    <w:rsid w:val="004245F4"/>
    <w:rsid w:val="006C7620"/>
    <w:rsid w:val="00B9241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4BB8B81C5A41C5B0822CCE204F7FB0">
    <w:name w:val="344BB8B81C5A41C5B0822CCE204F7FB0"/>
    <w:rsid w:val="006C7620"/>
  </w:style>
  <w:style w:type="paragraph" w:customStyle="1" w:styleId="07300E44B64249E28EDF793AADA0F558">
    <w:name w:val="07300E44B64249E28EDF793AADA0F558"/>
    <w:rsid w:val="006C7620"/>
  </w:style>
  <w:style w:type="paragraph" w:customStyle="1" w:styleId="20BD69E4006C47F491D21D7B8A1A2DDF">
    <w:name w:val="20BD69E4006C47F491D21D7B8A1A2DDF"/>
    <w:rsid w:val="006C7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35C16-42AA-4B1F-A36D-CB03C4B0C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19</Pages>
  <Words>2640</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South Waikato Distric Council</Company>
  <LinksUpToDate>false</LinksUpToDate>
  <CharactersWithSpaces>17653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McFadyen</dc:creator>
  <cp:keywords/>
  <dc:description/>
  <cp:lastModifiedBy>Nicky Deeley</cp:lastModifiedBy>
  <cp:revision>258</cp:revision>
  <cp:lastPrinted>2023-07-07T02:53:00Z</cp:lastPrinted>
  <dcterms:created xsi:type="dcterms:W3CDTF">2024-02-21T22:35:00Z</dcterms:created>
  <dcterms:modified xsi:type="dcterms:W3CDTF">2026-08-11T22:27:00Z</dcterms:modified>
</cp:coreProperties>
</file>